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AB895" w14:textId="77777777" w:rsidR="007269C3" w:rsidRPr="0094455B" w:rsidRDefault="007269C3" w:rsidP="007269C3">
      <w:pPr>
        <w:widowControl w:val="0"/>
        <w:spacing w:after="160" w:line="259" w:lineRule="auto"/>
        <w:ind w:right="-7"/>
        <w:jc w:val="both"/>
        <w:rPr>
          <w:rFonts w:eastAsia="Calibri" w:cstheme="minorHAnsi"/>
          <w:b/>
        </w:rPr>
      </w:pPr>
      <w:r w:rsidRPr="0094455B">
        <w:rPr>
          <w:rFonts w:eastAsia="Calibri" w:cstheme="minorHAnsi"/>
          <w:b/>
        </w:rPr>
        <w:t xml:space="preserve">Project Title: </w:t>
      </w:r>
    </w:p>
    <w:p w14:paraId="4D87F2DC" w14:textId="77777777" w:rsidR="007269C3" w:rsidRPr="0094455B" w:rsidRDefault="007269C3" w:rsidP="007269C3">
      <w:pPr>
        <w:widowControl w:val="0"/>
        <w:spacing w:after="160" w:line="259" w:lineRule="auto"/>
        <w:ind w:right="-7"/>
        <w:jc w:val="both"/>
        <w:rPr>
          <w:rFonts w:eastAsia="Calibri" w:cstheme="minorHAnsi"/>
          <w:i/>
        </w:rPr>
      </w:pPr>
      <w:r w:rsidRPr="0094455B">
        <w:rPr>
          <w:rFonts w:eastAsia="Calibri" w:cstheme="minorHAnsi"/>
          <w:b/>
        </w:rPr>
        <w:t xml:space="preserve">Sponsor: </w:t>
      </w:r>
    </w:p>
    <w:p w14:paraId="737CCDBE" w14:textId="77777777" w:rsidR="007269C3" w:rsidRPr="0094455B" w:rsidRDefault="007269C3" w:rsidP="007269C3">
      <w:pPr>
        <w:widowControl w:val="0"/>
        <w:spacing w:after="160" w:line="259" w:lineRule="auto"/>
        <w:ind w:right="-7"/>
        <w:jc w:val="both"/>
        <w:rPr>
          <w:rFonts w:eastAsia="Calibri" w:cstheme="minorHAnsi"/>
          <w:b/>
        </w:rPr>
      </w:pPr>
      <w:r w:rsidRPr="0094455B">
        <w:rPr>
          <w:rFonts w:eastAsia="Calibri" w:cstheme="minorHAnsi"/>
          <w:b/>
        </w:rPr>
        <w:t>Principal Investigator:</w:t>
      </w:r>
    </w:p>
    <w:p w14:paraId="15EDDA7A" w14:textId="77777777" w:rsidR="007269C3" w:rsidRPr="0094455B" w:rsidRDefault="007269C3" w:rsidP="007269C3">
      <w:pPr>
        <w:widowControl w:val="0"/>
        <w:spacing w:after="160" w:line="259" w:lineRule="auto"/>
        <w:ind w:right="-7"/>
        <w:jc w:val="both"/>
        <w:rPr>
          <w:rFonts w:eastAsia="Calibri" w:cstheme="minorHAnsi"/>
          <w:sz w:val="22"/>
          <w:szCs w:val="22"/>
        </w:rPr>
      </w:pPr>
      <w:r w:rsidRPr="0094455B">
        <w:rPr>
          <w:rFonts w:eastAsia="Calibri" w:cstheme="minorHAnsi"/>
          <w:noProof/>
          <w:sz w:val="22"/>
          <w:szCs w:val="22"/>
        </w:rPr>
        <mc:AlternateContent>
          <mc:Choice Requires="wps">
            <w:drawing>
              <wp:anchor distT="4294967295" distB="4294967295" distL="114300" distR="114300" simplePos="0" relativeHeight="251659264" behindDoc="0" locked="0" layoutInCell="1" allowOverlap="1" wp14:anchorId="523E8ACC" wp14:editId="445F96A4">
                <wp:simplePos x="0" y="0"/>
                <wp:positionH relativeFrom="column">
                  <wp:posOffset>-228600</wp:posOffset>
                </wp:positionH>
                <wp:positionV relativeFrom="paragraph">
                  <wp:posOffset>98424</wp:posOffset>
                </wp:positionV>
                <wp:extent cx="6400800" cy="0"/>
                <wp:effectExtent l="0" t="0" r="19050" b="1905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DEC1F" id="Line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7.7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"/>
            </w:pict>
          </mc:Fallback>
        </mc:AlternateContent>
      </w:r>
    </w:p>
    <w:p w14:paraId="60E335E3" w14:textId="77777777" w:rsidR="007269C3" w:rsidRPr="0094455B" w:rsidRDefault="007269C3" w:rsidP="007269C3">
      <w:pPr>
        <w:spacing w:line="259" w:lineRule="auto"/>
        <w:rPr>
          <w:rFonts w:eastAsia="Calibri" w:cstheme="minorHAnsi"/>
          <w:b/>
        </w:rPr>
      </w:pPr>
      <w:r w:rsidRPr="0094455B">
        <w:rPr>
          <w:rFonts w:eastAsia="Calibri" w:cstheme="minorHAnsi"/>
          <w:b/>
        </w:rPr>
        <w:t>Information about Expanded Access Treatments</w:t>
      </w:r>
    </w:p>
    <w:p w14:paraId="07972ED1" w14:textId="77777777" w:rsidR="007269C3" w:rsidRPr="0094455B" w:rsidRDefault="007269C3" w:rsidP="007269C3">
      <w:pPr>
        <w:widowControl w:val="0"/>
        <w:suppressLineNumbers/>
        <w:tabs>
          <w:tab w:val="left" w:pos="-720"/>
        </w:tabs>
        <w:suppressAutoHyphens/>
        <w:jc w:val="both"/>
        <w:rPr>
          <w:rFonts w:eastAsia="Times New Roman" w:cstheme="minorHAnsi"/>
          <w:i/>
          <w:iCs/>
          <w:spacing w:val="-2"/>
          <w:sz w:val="22"/>
          <w:szCs w:val="20"/>
        </w:rPr>
      </w:pPr>
      <w:r w:rsidRPr="0094455B">
        <w:rPr>
          <w:rFonts w:eastAsia="Times New Roman" w:cstheme="minorHAnsi"/>
          <w:spacing w:val="-2"/>
          <w:sz w:val="22"/>
          <w:szCs w:val="20"/>
        </w:rPr>
        <w:t>We have determined that you have [</w:t>
      </w:r>
      <w:r w:rsidRPr="0094455B">
        <w:rPr>
          <w:rFonts w:eastAsia="Times New Roman" w:cstheme="minorHAnsi"/>
          <w:color w:val="FF0000"/>
          <w:spacing w:val="-2"/>
          <w:sz w:val="22"/>
          <w:szCs w:val="20"/>
        </w:rPr>
        <w:t>Name of Disease/Condition]</w:t>
      </w:r>
      <w:r w:rsidRPr="0094455B">
        <w:rPr>
          <w:rFonts w:eastAsia="Times New Roman" w:cstheme="minorHAnsi"/>
          <w:color w:val="000000"/>
          <w:spacing w:val="-2"/>
          <w:sz w:val="22"/>
          <w:szCs w:val="20"/>
        </w:rPr>
        <w:t>,</w:t>
      </w:r>
      <w:r w:rsidRPr="0094455B">
        <w:rPr>
          <w:rFonts w:eastAsia="Times New Roman" w:cstheme="minorHAnsi"/>
          <w:color w:val="FF0000"/>
          <w:spacing w:val="-2"/>
          <w:sz w:val="22"/>
          <w:szCs w:val="20"/>
        </w:rPr>
        <w:t xml:space="preserve"> </w:t>
      </w:r>
      <w:r w:rsidRPr="0094455B">
        <w:rPr>
          <w:rFonts w:eastAsia="Times New Roman" w:cstheme="minorHAnsi"/>
          <w:spacing w:val="-2"/>
          <w:sz w:val="22"/>
          <w:szCs w:val="20"/>
        </w:rPr>
        <w:t xml:space="preserve">which is a </w:t>
      </w:r>
      <w:r w:rsidRPr="0094455B">
        <w:rPr>
          <w:rFonts w:eastAsia="Times New Roman" w:cstheme="minorHAnsi"/>
          <w:color w:val="FF0000"/>
          <w:spacing w:val="-2"/>
          <w:sz w:val="22"/>
          <w:szCs w:val="20"/>
        </w:rPr>
        <w:t>[life-threatening /severely debilitating]</w:t>
      </w:r>
      <w:r w:rsidRPr="0094455B">
        <w:rPr>
          <w:rFonts w:eastAsia="Times New Roman" w:cstheme="minorHAnsi"/>
          <w:spacing w:val="-2"/>
          <w:sz w:val="22"/>
          <w:szCs w:val="20"/>
        </w:rPr>
        <w:t xml:space="preserve"> </w:t>
      </w:r>
      <w:r w:rsidRPr="0094455B">
        <w:rPr>
          <w:rFonts w:eastAsia="Times New Roman" w:cstheme="minorHAnsi"/>
          <w:color w:val="FF0000"/>
          <w:spacing w:val="-2"/>
          <w:sz w:val="22"/>
          <w:szCs w:val="20"/>
        </w:rPr>
        <w:t>[Disease/Condition]</w:t>
      </w:r>
      <w:r w:rsidRPr="0094455B">
        <w:rPr>
          <w:rFonts w:eastAsia="Times New Roman" w:cstheme="minorHAnsi"/>
          <w:spacing w:val="-2"/>
          <w:sz w:val="22"/>
          <w:szCs w:val="20"/>
        </w:rPr>
        <w:t xml:space="preserve">. We believe that </w:t>
      </w:r>
      <w:r w:rsidRPr="0094455B">
        <w:rPr>
          <w:rFonts w:eastAsia="Times New Roman" w:cstheme="minorHAnsi"/>
          <w:color w:val="FF0000"/>
          <w:spacing w:val="-2"/>
          <w:sz w:val="22"/>
          <w:szCs w:val="20"/>
        </w:rPr>
        <w:t xml:space="preserve">[Name of Drug/Device] </w:t>
      </w:r>
      <w:r w:rsidRPr="0094455B">
        <w:rPr>
          <w:rFonts w:eastAsia="Times New Roman" w:cstheme="minorHAnsi"/>
          <w:spacing w:val="-2"/>
          <w:sz w:val="22"/>
          <w:szCs w:val="20"/>
        </w:rPr>
        <w:t xml:space="preserve">may help you. There is currently no other approved and common treatment that we believe would be as helpful. The approved and commonly used treatments are unlikely to </w:t>
      </w:r>
      <w:r w:rsidRPr="0094455B">
        <w:rPr>
          <w:rFonts w:eastAsia="Times New Roman" w:cstheme="minorHAnsi"/>
          <w:color w:val="FF0000"/>
          <w:spacing w:val="-2"/>
          <w:sz w:val="22"/>
          <w:szCs w:val="20"/>
        </w:rPr>
        <w:t>[prolong your life/prevent severe debilitation]</w:t>
      </w:r>
      <w:r w:rsidRPr="0094455B">
        <w:rPr>
          <w:rFonts w:eastAsia="Times New Roman" w:cstheme="minorHAnsi"/>
          <w:spacing w:val="-2"/>
          <w:sz w:val="22"/>
          <w:szCs w:val="20"/>
        </w:rPr>
        <w:t xml:space="preserve">. </w:t>
      </w:r>
    </w:p>
    <w:p w14:paraId="4DEBCA3D" w14:textId="77777777" w:rsidR="007269C3" w:rsidRPr="0094455B" w:rsidRDefault="007269C3" w:rsidP="007269C3">
      <w:pPr>
        <w:widowControl w:val="0"/>
        <w:suppressLineNumbers/>
        <w:tabs>
          <w:tab w:val="left" w:pos="-720"/>
        </w:tabs>
        <w:suppressAutoHyphens/>
        <w:jc w:val="both"/>
        <w:rPr>
          <w:rFonts w:eastAsia="Times New Roman" w:cstheme="minorHAnsi"/>
          <w:i/>
          <w:iCs/>
          <w:spacing w:val="-2"/>
          <w:sz w:val="22"/>
          <w:szCs w:val="20"/>
        </w:rPr>
      </w:pPr>
    </w:p>
    <w:p w14:paraId="69BA567B" w14:textId="77777777" w:rsidR="007269C3" w:rsidRPr="0094455B" w:rsidRDefault="007269C3" w:rsidP="007269C3">
      <w:pPr>
        <w:widowControl w:val="0"/>
        <w:suppressLineNumbers/>
        <w:tabs>
          <w:tab w:val="left" w:pos="-720"/>
        </w:tabs>
        <w:suppressAutoHyphens/>
        <w:jc w:val="both"/>
        <w:rPr>
          <w:rFonts w:eastAsia="Times New Roman" w:cstheme="minorHAnsi"/>
          <w:i/>
          <w:iCs/>
          <w:spacing w:val="-2"/>
          <w:sz w:val="22"/>
          <w:szCs w:val="20"/>
        </w:rPr>
      </w:pPr>
      <w:r w:rsidRPr="0094455B">
        <w:rPr>
          <w:rFonts w:eastAsia="Times New Roman" w:cstheme="minorHAnsi"/>
          <w:color w:val="FF0000"/>
          <w:spacing w:val="-2"/>
          <w:sz w:val="22"/>
          <w:szCs w:val="20"/>
        </w:rPr>
        <w:t>[Drug/Device]</w:t>
      </w:r>
      <w:r w:rsidRPr="0094455B">
        <w:rPr>
          <w:rFonts w:eastAsia="Times New Roman" w:cstheme="minorHAnsi"/>
          <w:spacing w:val="-2"/>
          <w:sz w:val="22"/>
          <w:szCs w:val="20"/>
        </w:rPr>
        <w:t xml:space="preserve"> is an investigational agent. An investigational agent is one that researchers are still studying to find out whether it’s safe and effective. Because this </w:t>
      </w:r>
      <w:r w:rsidRPr="0094455B">
        <w:rPr>
          <w:rFonts w:eastAsia="Times New Roman" w:cstheme="minorHAnsi"/>
          <w:color w:val="FF0000"/>
          <w:spacing w:val="-2"/>
          <w:sz w:val="22"/>
          <w:szCs w:val="20"/>
        </w:rPr>
        <w:t>[Drug/Device]</w:t>
      </w:r>
      <w:r w:rsidRPr="0094455B">
        <w:rPr>
          <w:rFonts w:eastAsia="Times New Roman" w:cstheme="minorHAnsi"/>
          <w:spacing w:val="-2"/>
          <w:sz w:val="22"/>
          <w:szCs w:val="20"/>
        </w:rPr>
        <w:t xml:space="preserve"> is investigational, the Food and Drug Administration (FDA) has not yet approved it for general use.</w:t>
      </w:r>
    </w:p>
    <w:p w14:paraId="2C94A219" w14:textId="77777777" w:rsidR="007269C3" w:rsidRPr="0094455B" w:rsidRDefault="007269C3" w:rsidP="007269C3">
      <w:pPr>
        <w:widowControl w:val="0"/>
        <w:suppressLineNumbers/>
        <w:tabs>
          <w:tab w:val="left" w:pos="-720"/>
        </w:tabs>
        <w:suppressAutoHyphens/>
        <w:jc w:val="both"/>
        <w:rPr>
          <w:rFonts w:eastAsia="Times New Roman" w:cstheme="minorHAnsi"/>
          <w:i/>
          <w:iCs/>
          <w:spacing w:val="-2"/>
          <w:sz w:val="22"/>
          <w:szCs w:val="20"/>
        </w:rPr>
      </w:pPr>
    </w:p>
    <w:p w14:paraId="5D1B64C2" w14:textId="77777777" w:rsidR="007269C3" w:rsidRPr="0094455B" w:rsidRDefault="007269C3" w:rsidP="007269C3">
      <w:pPr>
        <w:widowControl w:val="0"/>
        <w:suppressLineNumbers/>
        <w:tabs>
          <w:tab w:val="left" w:pos="-720"/>
        </w:tabs>
        <w:suppressAutoHyphens/>
        <w:jc w:val="both"/>
        <w:rPr>
          <w:rFonts w:eastAsia="Times New Roman" w:cstheme="minorHAnsi"/>
          <w:i/>
          <w:spacing w:val="-2"/>
          <w:sz w:val="22"/>
          <w:szCs w:val="20"/>
        </w:rPr>
      </w:pPr>
      <w:r w:rsidRPr="0094455B">
        <w:rPr>
          <w:rFonts w:eastAsia="Times New Roman" w:cstheme="minorHAnsi"/>
          <w:spacing w:val="-2"/>
          <w:sz w:val="22"/>
          <w:szCs w:val="20"/>
        </w:rPr>
        <w:t xml:space="preserve">The purpose of this form is to help you understand how </w:t>
      </w:r>
      <w:r w:rsidRPr="0094455B">
        <w:rPr>
          <w:rFonts w:eastAsia="Times New Roman" w:cstheme="minorHAnsi"/>
          <w:color w:val="FF0000"/>
          <w:spacing w:val="-2"/>
          <w:sz w:val="22"/>
          <w:szCs w:val="20"/>
        </w:rPr>
        <w:t>[Name of Drug/Device]</w:t>
      </w:r>
      <w:r w:rsidRPr="0094455B">
        <w:rPr>
          <w:rFonts w:eastAsia="Times New Roman" w:cstheme="minorHAnsi"/>
          <w:spacing w:val="-2"/>
          <w:sz w:val="22"/>
          <w:szCs w:val="20"/>
        </w:rPr>
        <w:t xml:space="preserve"> works and to give you an opportunity to decide whether you want us to use it to treat you. We may also give you information from the company that supplies the </w:t>
      </w:r>
      <w:r w:rsidRPr="0094455B">
        <w:rPr>
          <w:rFonts w:eastAsia="Times New Roman" w:cstheme="minorHAnsi"/>
          <w:color w:val="FF0000"/>
          <w:spacing w:val="-2"/>
          <w:sz w:val="22"/>
          <w:szCs w:val="20"/>
        </w:rPr>
        <w:t>[Drug/Device].</w:t>
      </w:r>
    </w:p>
    <w:p w14:paraId="7EF551D8" w14:textId="77777777" w:rsidR="007269C3" w:rsidRPr="0094455B" w:rsidRDefault="007269C3" w:rsidP="007269C3">
      <w:pPr>
        <w:widowControl w:val="0"/>
        <w:suppressLineNumbers/>
        <w:tabs>
          <w:tab w:val="left" w:pos="-720"/>
        </w:tabs>
        <w:suppressAutoHyphens/>
        <w:jc w:val="both"/>
        <w:rPr>
          <w:rFonts w:eastAsia="Times New Roman" w:cstheme="minorHAnsi"/>
          <w:i/>
          <w:iCs/>
          <w:spacing w:val="-2"/>
          <w:sz w:val="22"/>
          <w:szCs w:val="20"/>
        </w:rPr>
      </w:pPr>
    </w:p>
    <w:p w14:paraId="2451D6D6" w14:textId="77777777" w:rsidR="007269C3" w:rsidRPr="0094455B" w:rsidRDefault="007269C3" w:rsidP="007269C3">
      <w:pPr>
        <w:tabs>
          <w:tab w:val="center" w:pos="4680"/>
          <w:tab w:val="right" w:pos="9360"/>
        </w:tabs>
        <w:rPr>
          <w:rFonts w:eastAsia="Calibri" w:cstheme="minorHAnsi"/>
          <w:bCs/>
          <w:sz w:val="22"/>
          <w:szCs w:val="22"/>
        </w:rPr>
      </w:pPr>
      <w:r w:rsidRPr="0094455B">
        <w:rPr>
          <w:rFonts w:eastAsia="Calibri" w:cstheme="minorHAnsi"/>
          <w:b/>
          <w:bCs/>
          <w:color w:val="000000"/>
          <w:sz w:val="22"/>
          <w:szCs w:val="22"/>
        </w:rPr>
        <w:t>If applicable, insert:</w:t>
      </w:r>
      <w:r w:rsidRPr="0094455B">
        <w:rPr>
          <w:rFonts w:eastAsia="Calibri" w:cstheme="minorHAnsi"/>
          <w:bCs/>
          <w:color w:val="FF0000"/>
          <w:sz w:val="22"/>
          <w:szCs w:val="22"/>
        </w:rPr>
        <w:t xml:space="preserve"> </w:t>
      </w:r>
      <w:r w:rsidRPr="0094455B">
        <w:rPr>
          <w:rFonts w:eastAsia="Calibri" w:cstheme="minorHAnsi"/>
          <w:bCs/>
          <w:sz w:val="22"/>
          <w:szCs w:val="22"/>
        </w:rPr>
        <w:t xml:space="preserve">“The principal investigator (and/or members of the research team) has a conflict of interest involving </w:t>
      </w:r>
      <w:r w:rsidRPr="0094455B">
        <w:rPr>
          <w:rFonts w:eastAsia="Calibri" w:cstheme="minorHAnsi"/>
          <w:bCs/>
          <w:color w:val="FF0000"/>
          <w:sz w:val="22"/>
          <w:szCs w:val="22"/>
        </w:rPr>
        <w:t>[describe the conflict]</w:t>
      </w:r>
      <w:r w:rsidRPr="0094455B">
        <w:rPr>
          <w:rFonts w:eastAsia="Calibri" w:cstheme="minorHAnsi"/>
          <w:bCs/>
          <w:sz w:val="22"/>
          <w:szCs w:val="22"/>
        </w:rPr>
        <w:t xml:space="preserve">.  </w:t>
      </w:r>
    </w:p>
    <w:p w14:paraId="72ABA3E2" w14:textId="77777777" w:rsidR="007269C3" w:rsidRPr="0094455B" w:rsidRDefault="007269C3" w:rsidP="007269C3">
      <w:pPr>
        <w:tabs>
          <w:tab w:val="center" w:pos="4680"/>
          <w:tab w:val="right" w:pos="9360"/>
        </w:tabs>
        <w:rPr>
          <w:rFonts w:eastAsia="Calibri" w:cstheme="minorHAnsi"/>
          <w:bCs/>
          <w:sz w:val="22"/>
          <w:szCs w:val="22"/>
        </w:rPr>
      </w:pPr>
    </w:p>
    <w:p w14:paraId="3DBB14A1" w14:textId="77777777" w:rsidR="007269C3" w:rsidRPr="0094455B" w:rsidRDefault="007269C3" w:rsidP="007269C3">
      <w:pPr>
        <w:tabs>
          <w:tab w:val="center" w:pos="4680"/>
          <w:tab w:val="right" w:pos="9360"/>
        </w:tabs>
        <w:rPr>
          <w:rFonts w:eastAsia="Calibri" w:cstheme="minorHAnsi"/>
          <w:color w:val="FF0000"/>
          <w:sz w:val="22"/>
          <w:szCs w:val="22"/>
        </w:rPr>
      </w:pPr>
      <w:r w:rsidRPr="0094455B">
        <w:rPr>
          <w:rFonts w:eastAsia="Calibri" w:cstheme="minorHAnsi"/>
          <w:b/>
          <w:bCs/>
          <w:sz w:val="22"/>
          <w:szCs w:val="22"/>
        </w:rPr>
        <w:t>If applicable</w:t>
      </w:r>
      <w:r w:rsidRPr="0094455B">
        <w:rPr>
          <w:rFonts w:eastAsia="Calibri" w:cstheme="minorHAnsi"/>
          <w:bCs/>
          <w:sz w:val="22"/>
          <w:szCs w:val="22"/>
        </w:rPr>
        <w:t xml:space="preserve"> </w:t>
      </w:r>
      <w:r w:rsidRPr="0094455B">
        <w:rPr>
          <w:rFonts w:eastAsia="Calibri" w:cstheme="minorHAnsi"/>
          <w:b/>
          <w:bCs/>
          <w:sz w:val="22"/>
          <w:szCs w:val="22"/>
        </w:rPr>
        <w:t>insert</w:t>
      </w:r>
      <w:r w:rsidRPr="0094455B">
        <w:rPr>
          <w:rFonts w:eastAsia="Calibri" w:cstheme="minorHAnsi"/>
          <w:bCs/>
          <w:sz w:val="22"/>
          <w:szCs w:val="22"/>
        </w:rPr>
        <w:t xml:space="preserve">: </w:t>
      </w:r>
      <w:r w:rsidRPr="0094455B">
        <w:rPr>
          <w:rFonts w:eastAsia="Calibri" w:cstheme="minorHAnsi"/>
          <w:bCs/>
          <w:color w:val="FF0000"/>
          <w:sz w:val="22"/>
          <w:szCs w:val="22"/>
        </w:rPr>
        <w:t>[Saint Luke’s Health System</w:t>
      </w:r>
      <w:r w:rsidRPr="0094455B">
        <w:rPr>
          <w:rFonts w:eastAsia="Calibri" w:cstheme="minorHAnsi"/>
          <w:bCs/>
          <w:sz w:val="22"/>
          <w:szCs w:val="22"/>
        </w:rPr>
        <w:t xml:space="preserve">] has an institutional conflict involving </w:t>
      </w:r>
      <w:r w:rsidRPr="0094455B">
        <w:rPr>
          <w:rFonts w:eastAsia="Calibri" w:cstheme="minorHAnsi"/>
          <w:bCs/>
          <w:color w:val="FF0000"/>
          <w:sz w:val="22"/>
          <w:szCs w:val="22"/>
        </w:rPr>
        <w:t>[describe the conflict, e.g., owns shares in the company that makes [Name of Drug/Device] and may profit from its use.]</w:t>
      </w:r>
    </w:p>
    <w:p w14:paraId="4D134452" w14:textId="77777777" w:rsidR="007269C3" w:rsidRPr="0094455B" w:rsidRDefault="007269C3" w:rsidP="007269C3">
      <w:pPr>
        <w:widowControl w:val="0"/>
        <w:suppressLineNumbers/>
        <w:tabs>
          <w:tab w:val="left" w:pos="-720"/>
        </w:tabs>
        <w:suppressAutoHyphens/>
        <w:jc w:val="both"/>
        <w:rPr>
          <w:rFonts w:eastAsia="Times New Roman" w:cstheme="minorHAnsi"/>
          <w:i/>
          <w:iCs/>
          <w:spacing w:val="-2"/>
          <w:sz w:val="22"/>
          <w:szCs w:val="20"/>
        </w:rPr>
      </w:pPr>
    </w:p>
    <w:p w14:paraId="7730E3D7" w14:textId="77777777" w:rsidR="007269C3" w:rsidRPr="0094455B" w:rsidRDefault="007269C3" w:rsidP="007269C3">
      <w:pPr>
        <w:widowControl w:val="0"/>
        <w:suppressLineNumbers/>
        <w:tabs>
          <w:tab w:val="left" w:pos="-720"/>
        </w:tabs>
        <w:suppressAutoHyphens/>
        <w:jc w:val="both"/>
        <w:rPr>
          <w:rFonts w:eastAsia="Times New Roman" w:cstheme="minorHAnsi"/>
          <w:spacing w:val="-2"/>
          <w:sz w:val="22"/>
          <w:szCs w:val="20"/>
        </w:rPr>
      </w:pPr>
      <w:r w:rsidRPr="0094455B">
        <w:rPr>
          <w:rFonts w:eastAsia="Times New Roman" w:cstheme="minorHAnsi"/>
          <w:spacing w:val="-2"/>
          <w:sz w:val="22"/>
          <w:szCs w:val="20"/>
        </w:rPr>
        <w:t xml:space="preserve">Before you sign this form, be sure you understand how </w:t>
      </w:r>
      <w:r w:rsidRPr="0094455B">
        <w:rPr>
          <w:rFonts w:eastAsia="Times New Roman" w:cstheme="minorHAnsi"/>
          <w:color w:val="FF0000"/>
          <w:spacing w:val="-2"/>
          <w:sz w:val="22"/>
          <w:szCs w:val="20"/>
        </w:rPr>
        <w:t xml:space="preserve">[Name of Drug/Device] </w:t>
      </w:r>
      <w:r w:rsidRPr="0094455B">
        <w:rPr>
          <w:rFonts w:eastAsia="Times New Roman" w:cstheme="minorHAnsi"/>
          <w:spacing w:val="-2"/>
          <w:sz w:val="22"/>
          <w:szCs w:val="20"/>
        </w:rPr>
        <w:t>relates to your condition, as well as the risks and possible benefits of using it.</w:t>
      </w:r>
    </w:p>
    <w:p w14:paraId="29A19815" w14:textId="77777777" w:rsidR="007269C3" w:rsidRPr="0094455B" w:rsidRDefault="007269C3" w:rsidP="007269C3">
      <w:pPr>
        <w:spacing w:line="259" w:lineRule="auto"/>
        <w:rPr>
          <w:rFonts w:eastAsia="Calibri" w:cstheme="minorHAnsi"/>
        </w:rPr>
      </w:pPr>
    </w:p>
    <w:p w14:paraId="3754238A" w14:textId="77777777" w:rsidR="007269C3" w:rsidRPr="0094455B" w:rsidRDefault="007269C3" w:rsidP="007269C3">
      <w:pPr>
        <w:spacing w:line="259" w:lineRule="auto"/>
        <w:rPr>
          <w:rFonts w:eastAsia="Calibri" w:cstheme="minorHAnsi"/>
          <w:b/>
        </w:rPr>
      </w:pPr>
      <w:r w:rsidRPr="0094455B">
        <w:rPr>
          <w:rFonts w:eastAsia="Calibri" w:cstheme="minorHAnsi"/>
          <w:b/>
        </w:rPr>
        <w:t>Information about treatment</w:t>
      </w:r>
    </w:p>
    <w:p w14:paraId="31E42AAB" w14:textId="77777777" w:rsidR="007269C3" w:rsidRPr="0094455B" w:rsidRDefault="007269C3" w:rsidP="007269C3">
      <w:pPr>
        <w:keepNext/>
        <w:autoSpaceDE w:val="0"/>
        <w:autoSpaceDN w:val="0"/>
        <w:outlineLvl w:val="1"/>
        <w:rPr>
          <w:rFonts w:eastAsia="Times New Roman" w:cstheme="minorHAnsi"/>
          <w:bCs/>
          <w:color w:val="FF0000"/>
          <w:sz w:val="22"/>
          <w:szCs w:val="22"/>
        </w:rPr>
      </w:pPr>
      <w:r w:rsidRPr="0094455B">
        <w:rPr>
          <w:rFonts w:eastAsia="Times New Roman" w:cstheme="minorHAnsi"/>
          <w:bCs/>
          <w:sz w:val="22"/>
          <w:szCs w:val="22"/>
        </w:rPr>
        <w:t>Name of Doctor Providing Treatment with the investigational product:</w:t>
      </w:r>
      <w:r w:rsidRPr="0094455B">
        <w:rPr>
          <w:rFonts w:eastAsia="Times New Roman" w:cstheme="minorHAnsi"/>
          <w:b/>
          <w:bCs/>
          <w:sz w:val="22"/>
          <w:szCs w:val="22"/>
        </w:rPr>
        <w:t xml:space="preserve"> </w:t>
      </w:r>
      <w:r w:rsidRPr="0094455B">
        <w:rPr>
          <w:rFonts w:eastAsia="Times New Roman" w:cstheme="minorHAnsi"/>
          <w:bCs/>
          <w:color w:val="FF0000"/>
          <w:sz w:val="22"/>
          <w:szCs w:val="22"/>
        </w:rPr>
        <w:t>[Name of Treating Physician]</w:t>
      </w:r>
    </w:p>
    <w:p w14:paraId="1945AB2E" w14:textId="77777777" w:rsidR="007269C3" w:rsidRPr="0094455B" w:rsidRDefault="007269C3" w:rsidP="007269C3">
      <w:pPr>
        <w:spacing w:after="160" w:line="259" w:lineRule="auto"/>
        <w:rPr>
          <w:rFonts w:eastAsia="Calibri" w:cstheme="minorHAnsi"/>
          <w:sz w:val="4"/>
          <w:szCs w:val="4"/>
        </w:rPr>
      </w:pPr>
    </w:p>
    <w:p w14:paraId="20C4BB03" w14:textId="77777777" w:rsidR="007269C3" w:rsidRPr="0094455B" w:rsidRDefault="007269C3" w:rsidP="007269C3">
      <w:pPr>
        <w:keepNext/>
        <w:autoSpaceDE w:val="0"/>
        <w:autoSpaceDN w:val="0"/>
        <w:outlineLvl w:val="1"/>
        <w:rPr>
          <w:rFonts w:eastAsia="Times New Roman" w:cstheme="minorHAnsi"/>
          <w:sz w:val="22"/>
          <w:szCs w:val="22"/>
        </w:rPr>
      </w:pPr>
      <w:r w:rsidRPr="0094455B">
        <w:rPr>
          <w:rFonts w:eastAsia="Times New Roman" w:cstheme="minorHAnsi"/>
          <w:sz w:val="22"/>
          <w:szCs w:val="22"/>
        </w:rPr>
        <w:t>Name of the investigational product:</w:t>
      </w:r>
    </w:p>
    <w:p w14:paraId="36471784" w14:textId="77777777" w:rsidR="007269C3" w:rsidRPr="0094455B" w:rsidRDefault="007269C3" w:rsidP="007269C3">
      <w:pPr>
        <w:spacing w:after="160" w:line="259" w:lineRule="auto"/>
        <w:rPr>
          <w:rFonts w:eastAsia="Calibri" w:cstheme="minorHAnsi"/>
          <w:b/>
        </w:rPr>
      </w:pPr>
      <w:r w:rsidRPr="0094455B">
        <w:rPr>
          <w:rFonts w:eastAsia="Calibri" w:cstheme="minorHAnsi"/>
          <w:color w:val="FF0000"/>
          <w:sz w:val="22"/>
          <w:szCs w:val="22"/>
        </w:rPr>
        <w:t>[The drug/device must be clearly identified so that it cannot be confused with another drug/device, either FDA-approved or still under investigation.]</w:t>
      </w:r>
    </w:p>
    <w:p w14:paraId="605DE9FC" w14:textId="77777777" w:rsidR="007269C3" w:rsidRPr="0094455B" w:rsidRDefault="007269C3" w:rsidP="007269C3">
      <w:pPr>
        <w:spacing w:line="259" w:lineRule="auto"/>
        <w:rPr>
          <w:rFonts w:eastAsia="Calibri" w:cstheme="minorHAnsi"/>
          <w:b/>
        </w:rPr>
      </w:pPr>
      <w:r w:rsidRPr="0094455B">
        <w:rPr>
          <w:rFonts w:eastAsia="Calibri" w:cstheme="minorHAnsi"/>
          <w:b/>
        </w:rPr>
        <w:t xml:space="preserve">Why is this </w:t>
      </w:r>
      <w:r w:rsidRPr="0094455B">
        <w:rPr>
          <w:rFonts w:eastAsia="Calibri" w:cstheme="minorHAnsi"/>
          <w:color w:val="FF0000"/>
        </w:rPr>
        <w:t>[Drug/Device]</w:t>
      </w:r>
      <w:r w:rsidRPr="0094455B">
        <w:rPr>
          <w:rFonts w:eastAsia="Calibri" w:cstheme="minorHAnsi"/>
          <w:b/>
          <w:color w:val="FF0000"/>
        </w:rPr>
        <w:t xml:space="preserve"> </w:t>
      </w:r>
      <w:r w:rsidRPr="0094455B">
        <w:rPr>
          <w:rFonts w:eastAsia="Calibri" w:cstheme="minorHAnsi"/>
          <w:b/>
        </w:rPr>
        <w:t>being recommended?</w:t>
      </w:r>
    </w:p>
    <w:p w14:paraId="0DE649E2" w14:textId="77777777" w:rsidR="007269C3" w:rsidRPr="0094455B" w:rsidRDefault="007269C3" w:rsidP="007269C3">
      <w:pPr>
        <w:suppressLineNumbers/>
        <w:suppressAutoHyphens/>
        <w:autoSpaceDE w:val="0"/>
        <w:autoSpaceDN w:val="0"/>
        <w:outlineLvl w:val="1"/>
        <w:rPr>
          <w:rFonts w:eastAsia="Times New Roman" w:cstheme="minorHAnsi"/>
          <w:b/>
          <w:bCs/>
          <w:sz w:val="22"/>
          <w:szCs w:val="22"/>
        </w:rPr>
      </w:pPr>
      <w:r w:rsidRPr="0094455B">
        <w:rPr>
          <w:rFonts w:eastAsia="Times New Roman" w:cstheme="minorHAnsi"/>
          <w:bCs/>
          <w:color w:val="FF0000"/>
          <w:sz w:val="22"/>
          <w:szCs w:val="22"/>
        </w:rPr>
        <w:t>[Name of Drug/Device]</w:t>
      </w:r>
      <w:r w:rsidRPr="0094455B">
        <w:rPr>
          <w:rFonts w:eastAsia="Times New Roman" w:cstheme="minorHAnsi"/>
          <w:bCs/>
          <w:sz w:val="22"/>
          <w:szCs w:val="22"/>
        </w:rPr>
        <w:t xml:space="preserve"> works </w:t>
      </w:r>
      <w:r w:rsidRPr="0094455B">
        <w:rPr>
          <w:rFonts w:eastAsia="Times New Roman" w:cstheme="minorHAnsi"/>
          <w:bCs/>
          <w:color w:val="FF0000"/>
          <w:sz w:val="22"/>
          <w:szCs w:val="22"/>
        </w:rPr>
        <w:t>by [Describe what the drug/device does and why it is thought that it will work for this patient].</w:t>
      </w:r>
    </w:p>
    <w:p w14:paraId="56AD14B4" w14:textId="77777777" w:rsidR="007269C3" w:rsidRPr="0094455B" w:rsidRDefault="007269C3" w:rsidP="007269C3">
      <w:pPr>
        <w:spacing w:line="259" w:lineRule="auto"/>
        <w:rPr>
          <w:rFonts w:eastAsia="Calibri" w:cstheme="minorHAnsi"/>
        </w:rPr>
      </w:pPr>
    </w:p>
    <w:p w14:paraId="490020AC" w14:textId="77777777" w:rsidR="007269C3" w:rsidRPr="0094455B" w:rsidRDefault="007269C3" w:rsidP="007269C3">
      <w:pPr>
        <w:spacing w:line="259" w:lineRule="auto"/>
        <w:rPr>
          <w:rFonts w:eastAsia="Calibri" w:cstheme="minorHAnsi"/>
        </w:rPr>
      </w:pPr>
    </w:p>
    <w:p w14:paraId="24F233D0" w14:textId="77777777" w:rsidR="007269C3" w:rsidRPr="0094455B" w:rsidRDefault="007269C3" w:rsidP="007269C3">
      <w:pPr>
        <w:spacing w:line="259" w:lineRule="auto"/>
        <w:rPr>
          <w:rFonts w:eastAsia="Calibri" w:cstheme="minorHAnsi"/>
        </w:rPr>
      </w:pPr>
    </w:p>
    <w:p w14:paraId="7ABA776B" w14:textId="77777777" w:rsidR="007269C3" w:rsidRPr="0094455B" w:rsidRDefault="007269C3" w:rsidP="007269C3">
      <w:pPr>
        <w:spacing w:line="259" w:lineRule="auto"/>
        <w:rPr>
          <w:rFonts w:eastAsia="Calibri" w:cstheme="minorHAnsi"/>
          <w:b/>
        </w:rPr>
      </w:pPr>
      <w:r w:rsidRPr="0094455B">
        <w:rPr>
          <w:rFonts w:eastAsia="Calibri" w:cstheme="minorHAnsi"/>
          <w:b/>
        </w:rPr>
        <w:t>What is usually done for patients who have this type of disease or condition?</w:t>
      </w:r>
    </w:p>
    <w:p w14:paraId="5E84414D" w14:textId="77777777" w:rsidR="007269C3" w:rsidRPr="0094455B" w:rsidRDefault="007269C3" w:rsidP="007269C3">
      <w:pPr>
        <w:widowControl w:val="0"/>
        <w:tabs>
          <w:tab w:val="left" w:pos="1260"/>
        </w:tabs>
        <w:spacing w:after="160" w:line="259" w:lineRule="auto"/>
        <w:rPr>
          <w:rFonts w:eastAsia="Calibri" w:cstheme="minorHAnsi"/>
          <w:sz w:val="22"/>
          <w:szCs w:val="22"/>
        </w:rPr>
      </w:pPr>
      <w:r w:rsidRPr="0094455B">
        <w:rPr>
          <w:rFonts w:eastAsia="Calibri" w:cstheme="minorHAnsi"/>
          <w:sz w:val="22"/>
          <w:szCs w:val="22"/>
        </w:rPr>
        <w:t xml:space="preserve">Currently approved products used in treating </w:t>
      </w:r>
      <w:r w:rsidRPr="0094455B">
        <w:rPr>
          <w:rFonts w:eastAsia="Calibri" w:cstheme="minorHAnsi"/>
          <w:color w:val="FF0000"/>
          <w:sz w:val="22"/>
          <w:szCs w:val="22"/>
        </w:rPr>
        <w:t xml:space="preserve">[Name of condition] </w:t>
      </w:r>
      <w:r w:rsidRPr="0094455B">
        <w:rPr>
          <w:rFonts w:eastAsia="Calibri" w:cstheme="minorHAnsi"/>
          <w:sz w:val="22"/>
          <w:szCs w:val="22"/>
        </w:rPr>
        <w:t>include [List and give a brief description of standard products/treatments]. We will be glad to talk to you about your other treatment options.</w:t>
      </w:r>
    </w:p>
    <w:p w14:paraId="12CA0383" w14:textId="77777777" w:rsidR="007269C3" w:rsidRPr="0094455B" w:rsidRDefault="007269C3" w:rsidP="007269C3">
      <w:pPr>
        <w:spacing w:line="259" w:lineRule="auto"/>
        <w:rPr>
          <w:rFonts w:eastAsia="Calibri" w:cstheme="minorHAnsi"/>
          <w:b/>
        </w:rPr>
      </w:pPr>
      <w:r w:rsidRPr="0094455B">
        <w:rPr>
          <w:rFonts w:eastAsia="Calibri" w:cstheme="minorHAnsi"/>
          <w:b/>
        </w:rPr>
        <w:t>Costs associated with this treatment</w:t>
      </w:r>
    </w:p>
    <w:p w14:paraId="6AF57894" w14:textId="77777777" w:rsidR="007269C3" w:rsidRPr="0094455B" w:rsidRDefault="007269C3" w:rsidP="007269C3">
      <w:pPr>
        <w:widowControl w:val="0"/>
        <w:tabs>
          <w:tab w:val="left" w:pos="1260"/>
        </w:tabs>
        <w:spacing w:after="160" w:line="259" w:lineRule="auto"/>
        <w:rPr>
          <w:rFonts w:eastAsia="Calibri" w:cstheme="minorHAnsi"/>
          <w:color w:val="FF0000"/>
          <w:sz w:val="22"/>
          <w:szCs w:val="22"/>
        </w:rPr>
      </w:pPr>
      <w:r w:rsidRPr="0094455B">
        <w:rPr>
          <w:rFonts w:eastAsia="Calibri" w:cstheme="minorHAnsi"/>
          <w:color w:val="FF0000"/>
          <w:sz w:val="22"/>
          <w:szCs w:val="22"/>
        </w:rPr>
        <w:t xml:space="preserve">[For an investigational product where the patient will be responsible for all costs. </w:t>
      </w:r>
      <w:r w:rsidRPr="0094455B">
        <w:rPr>
          <w:rFonts w:eastAsia="Calibri" w:cstheme="minorHAnsi"/>
          <w:b/>
          <w:color w:val="FF0000"/>
          <w:sz w:val="22"/>
          <w:szCs w:val="22"/>
        </w:rPr>
        <w:t>Note:</w:t>
      </w:r>
      <w:r w:rsidRPr="0094455B">
        <w:rPr>
          <w:rFonts w:eastAsia="Calibri" w:cstheme="minorHAnsi"/>
          <w:color w:val="FF0000"/>
          <w:sz w:val="22"/>
          <w:szCs w:val="22"/>
        </w:rPr>
        <w:t xml:space="preserve"> Charging the patient requires prior FDA approval.]</w:t>
      </w:r>
    </w:p>
    <w:p w14:paraId="661FA440" w14:textId="77777777" w:rsidR="007269C3" w:rsidRPr="0094455B" w:rsidRDefault="007269C3" w:rsidP="007269C3">
      <w:pPr>
        <w:widowControl w:val="0"/>
        <w:tabs>
          <w:tab w:val="left" w:pos="1260"/>
        </w:tabs>
        <w:spacing w:after="160" w:line="259" w:lineRule="auto"/>
        <w:rPr>
          <w:rFonts w:eastAsia="Calibri" w:cstheme="minorHAnsi"/>
          <w:color w:val="000000"/>
          <w:sz w:val="22"/>
          <w:szCs w:val="22"/>
        </w:rPr>
      </w:pPr>
      <w:r w:rsidRPr="0094455B">
        <w:rPr>
          <w:rFonts w:eastAsia="Calibri" w:cstheme="minorHAnsi"/>
          <w:sz w:val="22"/>
          <w:szCs w:val="22"/>
        </w:rPr>
        <w:t xml:space="preserve">You or your insurance company will be responsible for the cost of all care associated with the procedures and the </w:t>
      </w:r>
      <w:r w:rsidRPr="0094455B">
        <w:rPr>
          <w:rFonts w:eastAsia="Calibri" w:cstheme="minorHAnsi"/>
          <w:color w:val="FF0000"/>
          <w:sz w:val="22"/>
          <w:szCs w:val="22"/>
        </w:rPr>
        <w:t>[Drug/Device</w:t>
      </w:r>
      <w:r w:rsidRPr="0094455B">
        <w:rPr>
          <w:rFonts w:eastAsia="Calibri" w:cstheme="minorHAnsi"/>
          <w:sz w:val="22"/>
          <w:szCs w:val="22"/>
        </w:rPr>
        <w:t xml:space="preserve">] itself.  This includes the cost of treatment if the [Drug/Device] makes you sick or causes you injury.  It is possible that your insurance company will not pay for the cost of the </w:t>
      </w:r>
      <w:r w:rsidRPr="0094455B">
        <w:rPr>
          <w:rFonts w:eastAsia="Calibri" w:cstheme="minorHAnsi"/>
          <w:color w:val="FF0000"/>
          <w:sz w:val="22"/>
          <w:szCs w:val="22"/>
        </w:rPr>
        <w:t xml:space="preserve">[Insert as applicable: drug, device, procedure associated with use of the drug/device, implantation of the device, etc.] </w:t>
      </w:r>
      <w:r w:rsidRPr="0094455B">
        <w:rPr>
          <w:rFonts w:eastAsia="Calibri" w:cstheme="minorHAnsi"/>
          <w:sz w:val="22"/>
          <w:szCs w:val="22"/>
        </w:rPr>
        <w:t xml:space="preserve">because the </w:t>
      </w:r>
      <w:r w:rsidRPr="0094455B">
        <w:rPr>
          <w:rFonts w:eastAsia="Calibri" w:cstheme="minorHAnsi"/>
          <w:color w:val="FF0000"/>
          <w:sz w:val="22"/>
          <w:szCs w:val="22"/>
        </w:rPr>
        <w:t xml:space="preserve">[Drug/Device] </w:t>
      </w:r>
      <w:r w:rsidRPr="0094455B">
        <w:rPr>
          <w:rFonts w:eastAsia="Calibri" w:cstheme="minorHAnsi"/>
          <w:color w:val="000000"/>
          <w:sz w:val="22"/>
          <w:szCs w:val="22"/>
        </w:rPr>
        <w:t>is considered investigational.  If that occurs, you will be responsible for all cost, some of which could be substantial.</w:t>
      </w:r>
    </w:p>
    <w:p w14:paraId="66ED0709" w14:textId="77777777" w:rsidR="007269C3" w:rsidRPr="0094455B" w:rsidRDefault="007269C3" w:rsidP="007269C3">
      <w:pPr>
        <w:widowControl w:val="0"/>
        <w:tabs>
          <w:tab w:val="left" w:pos="1260"/>
        </w:tabs>
        <w:spacing w:after="160" w:line="259" w:lineRule="auto"/>
        <w:rPr>
          <w:rFonts w:eastAsia="Calibri" w:cstheme="minorHAnsi"/>
          <w:b/>
          <w:color w:val="000000"/>
          <w:sz w:val="22"/>
          <w:szCs w:val="22"/>
        </w:rPr>
      </w:pPr>
      <w:r w:rsidRPr="0094455B">
        <w:rPr>
          <w:rFonts w:eastAsia="Calibri" w:cstheme="minorHAnsi"/>
          <w:b/>
          <w:color w:val="000000"/>
          <w:sz w:val="22"/>
          <w:szCs w:val="22"/>
        </w:rPr>
        <w:t>Or</w:t>
      </w:r>
    </w:p>
    <w:p w14:paraId="2E33D1AB" w14:textId="77777777" w:rsidR="007269C3" w:rsidRPr="0094455B" w:rsidRDefault="007269C3" w:rsidP="007269C3">
      <w:pPr>
        <w:widowControl w:val="0"/>
        <w:tabs>
          <w:tab w:val="left" w:pos="1260"/>
        </w:tabs>
        <w:spacing w:after="160" w:line="259" w:lineRule="auto"/>
        <w:rPr>
          <w:rFonts w:eastAsia="Calibri" w:cstheme="minorHAnsi"/>
          <w:color w:val="000000"/>
          <w:sz w:val="22"/>
          <w:szCs w:val="22"/>
        </w:rPr>
      </w:pPr>
      <w:r w:rsidRPr="0094455B">
        <w:rPr>
          <w:rFonts w:eastAsia="Calibri" w:cstheme="minorHAnsi"/>
          <w:color w:val="FF0000"/>
          <w:sz w:val="22"/>
          <w:szCs w:val="22"/>
        </w:rPr>
        <w:t>[For an investigational drug or device if the sponsor is providing free drug/device]</w:t>
      </w:r>
    </w:p>
    <w:p w14:paraId="14FF4818" w14:textId="77777777" w:rsidR="007269C3" w:rsidRPr="0094455B" w:rsidRDefault="007269C3" w:rsidP="007269C3">
      <w:pPr>
        <w:widowControl w:val="0"/>
        <w:tabs>
          <w:tab w:val="left" w:pos="1260"/>
        </w:tabs>
        <w:spacing w:after="160" w:line="259" w:lineRule="auto"/>
        <w:rPr>
          <w:rFonts w:eastAsia="Calibri" w:cstheme="minorHAnsi"/>
          <w:color w:val="000000"/>
          <w:sz w:val="22"/>
          <w:szCs w:val="22"/>
        </w:rPr>
      </w:pPr>
      <w:r w:rsidRPr="0094455B">
        <w:rPr>
          <w:rFonts w:eastAsia="Calibri" w:cstheme="minorHAnsi"/>
          <w:color w:val="000000"/>
          <w:sz w:val="22"/>
          <w:szCs w:val="22"/>
        </w:rPr>
        <w:t xml:space="preserve">The </w:t>
      </w:r>
      <w:r w:rsidRPr="0094455B">
        <w:rPr>
          <w:rFonts w:eastAsia="Calibri" w:cstheme="minorHAnsi"/>
          <w:color w:val="FF0000"/>
          <w:sz w:val="22"/>
          <w:szCs w:val="22"/>
        </w:rPr>
        <w:t xml:space="preserve">[Drug/Device] </w:t>
      </w:r>
      <w:r w:rsidRPr="0094455B">
        <w:rPr>
          <w:rFonts w:eastAsia="Calibri" w:cstheme="minorHAnsi"/>
          <w:color w:val="000000"/>
          <w:sz w:val="22"/>
          <w:szCs w:val="22"/>
        </w:rPr>
        <w:t xml:space="preserve">will be provided to you at no cost.  You or your insurance company will be responsible for the remaining costs related to this treatment, including the cost of treatment if the </w:t>
      </w:r>
      <w:r w:rsidRPr="0094455B">
        <w:rPr>
          <w:rFonts w:eastAsia="Calibri" w:cstheme="minorHAnsi"/>
          <w:color w:val="FF0000"/>
          <w:sz w:val="22"/>
          <w:szCs w:val="22"/>
        </w:rPr>
        <w:t>[Drug/Device]</w:t>
      </w:r>
      <w:r w:rsidRPr="0094455B">
        <w:rPr>
          <w:rFonts w:eastAsia="Calibri" w:cstheme="minorHAnsi"/>
          <w:color w:val="000000"/>
          <w:sz w:val="22"/>
          <w:szCs w:val="22"/>
        </w:rPr>
        <w:t xml:space="preserve"> makes you sick or causes you injury.  You will be responsible for any costs your insurance does not cover.  Please note that your insurance is not obligated to pay for any care or treatments consequent to the use of </w:t>
      </w:r>
      <w:r w:rsidRPr="0094455B">
        <w:rPr>
          <w:rFonts w:eastAsia="Calibri" w:cstheme="minorHAnsi"/>
          <w:color w:val="FF0000"/>
          <w:sz w:val="22"/>
          <w:szCs w:val="22"/>
        </w:rPr>
        <w:t>[Drug/Device</w:t>
      </w:r>
      <w:r w:rsidRPr="0094455B">
        <w:rPr>
          <w:rFonts w:eastAsia="Calibri" w:cstheme="minorHAnsi"/>
          <w:color w:val="000000"/>
          <w:sz w:val="22"/>
          <w:szCs w:val="22"/>
        </w:rPr>
        <w:t>], unless it is specifically required to do so by law or contract.  If you have any questions about these costs, or what out-of-pocket expenses you may be responsible for, contact your insurance company.</w:t>
      </w:r>
    </w:p>
    <w:p w14:paraId="207D7253" w14:textId="77777777" w:rsidR="007269C3" w:rsidRPr="0094455B" w:rsidRDefault="007269C3" w:rsidP="007269C3">
      <w:pPr>
        <w:widowControl w:val="0"/>
        <w:tabs>
          <w:tab w:val="left" w:pos="1260"/>
        </w:tabs>
        <w:spacing w:after="160" w:line="259" w:lineRule="auto"/>
        <w:rPr>
          <w:rFonts w:eastAsia="Calibri" w:cstheme="minorHAnsi"/>
          <w:b/>
          <w:color w:val="000000"/>
          <w:sz w:val="22"/>
          <w:szCs w:val="22"/>
        </w:rPr>
      </w:pPr>
      <w:r w:rsidRPr="0094455B">
        <w:rPr>
          <w:rFonts w:eastAsia="Calibri" w:cstheme="minorHAnsi"/>
          <w:b/>
          <w:color w:val="000000"/>
          <w:sz w:val="22"/>
          <w:szCs w:val="22"/>
        </w:rPr>
        <w:t>Or</w:t>
      </w:r>
    </w:p>
    <w:p w14:paraId="07979713" w14:textId="77777777" w:rsidR="007269C3" w:rsidRPr="0094455B" w:rsidRDefault="007269C3" w:rsidP="007269C3">
      <w:pPr>
        <w:widowControl w:val="0"/>
        <w:tabs>
          <w:tab w:val="left" w:pos="1260"/>
        </w:tabs>
        <w:spacing w:after="160" w:line="259" w:lineRule="auto"/>
        <w:rPr>
          <w:rFonts w:eastAsia="Calibri" w:cstheme="minorHAnsi"/>
          <w:color w:val="FF0000"/>
          <w:sz w:val="22"/>
          <w:szCs w:val="22"/>
        </w:rPr>
      </w:pPr>
      <w:r w:rsidRPr="0094455B">
        <w:rPr>
          <w:rFonts w:eastAsia="Calibri" w:cstheme="minorHAnsi"/>
          <w:b/>
          <w:i/>
          <w:color w:val="FF0000"/>
          <w:sz w:val="22"/>
          <w:szCs w:val="22"/>
        </w:rPr>
        <w:t xml:space="preserve">Note: </w:t>
      </w:r>
      <w:r w:rsidRPr="0094455B">
        <w:rPr>
          <w:rFonts w:eastAsia="Calibri" w:cstheme="minorHAnsi"/>
          <w:color w:val="FF0000"/>
          <w:sz w:val="22"/>
          <w:szCs w:val="22"/>
        </w:rPr>
        <w:t>The following option will apply only in rare cases. For an investigational drug or device when the sponsor will cover costs of both the drug/device and the treatment of drug/device-related injury or illness; such instances are uncommon and involve additional agreements between the sponsor and the grants and contracts office</w:t>
      </w:r>
    </w:p>
    <w:p w14:paraId="5D8B5ADD" w14:textId="77777777" w:rsidR="007269C3" w:rsidRPr="0094455B" w:rsidRDefault="007269C3" w:rsidP="007269C3">
      <w:pPr>
        <w:spacing w:after="160" w:line="259" w:lineRule="auto"/>
        <w:rPr>
          <w:rFonts w:eastAsia="Calibri" w:cstheme="minorHAnsi"/>
          <w:sz w:val="22"/>
          <w:szCs w:val="22"/>
        </w:rPr>
      </w:pPr>
      <w:r w:rsidRPr="0094455B">
        <w:rPr>
          <w:rFonts w:eastAsia="Calibri" w:cstheme="minorHAnsi"/>
          <w:sz w:val="22"/>
          <w:szCs w:val="22"/>
        </w:rPr>
        <w:t>If you become ill or are physically injured as a result of participation in this study, you should seek prompt medical attention. You may seek treatment at any medical facility. You should also contact the Study Doctor or the Research Nurses at (phone number)</w:t>
      </w:r>
      <w:r w:rsidRPr="0094455B">
        <w:rPr>
          <w:rFonts w:eastAsia="Calibri" w:cstheme="minorHAnsi"/>
          <w:i/>
          <w:iCs/>
          <w:sz w:val="22"/>
          <w:szCs w:val="22"/>
        </w:rPr>
        <w:t>.</w:t>
      </w:r>
    </w:p>
    <w:p w14:paraId="4629BB82" w14:textId="77777777" w:rsidR="007269C3" w:rsidRPr="0094455B" w:rsidRDefault="007269C3" w:rsidP="007269C3">
      <w:pPr>
        <w:spacing w:after="160" w:line="259" w:lineRule="auto"/>
        <w:rPr>
          <w:rFonts w:eastAsia="Calibri" w:cstheme="minorHAnsi"/>
          <w:sz w:val="22"/>
          <w:szCs w:val="22"/>
        </w:rPr>
      </w:pPr>
      <w:r w:rsidRPr="0094455B">
        <w:rPr>
          <w:rFonts w:eastAsia="Calibri" w:cstheme="minorHAnsi"/>
          <w:sz w:val="22"/>
          <w:szCs w:val="22"/>
        </w:rPr>
        <w:t>If any injury or illness happens to you as a direct result of being in this study, the sponsor of this study will provide medical treatment at no cost to you.  Treatment may include hospitalization, first aid, emergency care and follow-up care, as needed.  Payments will not be offered for other expenses (such as time off work, lost wages, childcare, etc.)</w:t>
      </w:r>
    </w:p>
    <w:p w14:paraId="4A0B414B" w14:textId="77777777" w:rsidR="007269C3" w:rsidRPr="0094455B" w:rsidRDefault="007269C3" w:rsidP="007269C3">
      <w:pPr>
        <w:spacing w:after="160" w:line="259" w:lineRule="auto"/>
        <w:rPr>
          <w:rFonts w:eastAsia="Calibri" w:cstheme="minorHAnsi"/>
          <w:sz w:val="22"/>
          <w:szCs w:val="22"/>
        </w:rPr>
      </w:pPr>
      <w:r w:rsidRPr="0094455B">
        <w:rPr>
          <w:rFonts w:eastAsia="Calibri" w:cstheme="minorHAnsi"/>
          <w:sz w:val="22"/>
          <w:szCs w:val="22"/>
        </w:rPr>
        <w:t xml:space="preserve">In no way does signing this consent form waive your legal rights nor does it relieve the Study personnel, Sponsor or involved institutions from their legal and professional responsibilities. </w:t>
      </w:r>
    </w:p>
    <w:p w14:paraId="2CD4B6A2" w14:textId="77777777" w:rsidR="007269C3" w:rsidRPr="0094455B" w:rsidRDefault="007269C3" w:rsidP="007269C3">
      <w:pPr>
        <w:spacing w:line="259" w:lineRule="auto"/>
        <w:rPr>
          <w:rFonts w:eastAsia="Calibri" w:cstheme="minorHAnsi"/>
          <w:color w:val="FF0000"/>
        </w:rPr>
      </w:pPr>
      <w:r w:rsidRPr="0094455B">
        <w:rPr>
          <w:rFonts w:eastAsia="Calibri" w:cstheme="minorHAnsi"/>
          <w:color w:val="FF0000"/>
        </w:rPr>
        <w:lastRenderedPageBreak/>
        <w:t xml:space="preserve">Use this for </w:t>
      </w:r>
      <w:proofErr w:type="spellStart"/>
      <w:r w:rsidRPr="0094455B">
        <w:rPr>
          <w:rFonts w:eastAsia="Calibri" w:cstheme="minorHAnsi"/>
          <w:color w:val="FF0000"/>
        </w:rPr>
        <w:t>Greenphire</w:t>
      </w:r>
      <w:proofErr w:type="spellEnd"/>
      <w:r w:rsidRPr="0094455B">
        <w:rPr>
          <w:rFonts w:eastAsia="Calibri" w:cstheme="minorHAnsi"/>
          <w:color w:val="FF0000"/>
        </w:rPr>
        <w:t xml:space="preserve"> payment cards</w:t>
      </w:r>
    </w:p>
    <w:p w14:paraId="776F3D44" w14:textId="77777777" w:rsidR="007269C3" w:rsidRPr="0094455B" w:rsidRDefault="007269C3" w:rsidP="007269C3">
      <w:pPr>
        <w:spacing w:after="160" w:line="259" w:lineRule="auto"/>
        <w:rPr>
          <w:rFonts w:eastAsia="Calibri" w:cstheme="minorHAnsi"/>
          <w:sz w:val="22"/>
          <w:szCs w:val="22"/>
        </w:rPr>
      </w:pPr>
      <w:r w:rsidRPr="0094455B">
        <w:rPr>
          <w:rFonts w:eastAsia="Calibri" w:cstheme="minorHAnsi"/>
          <w:sz w:val="22"/>
          <w:szCs w:val="22"/>
        </w:rPr>
        <w:t xml:space="preserve">You will receive ($$$$) per visit for being in the study. The money is to help with the cost of transportation and other expenses due to participation. </w:t>
      </w:r>
    </w:p>
    <w:p w14:paraId="018E406F" w14:textId="77777777" w:rsidR="007269C3" w:rsidRPr="0094455B" w:rsidRDefault="007269C3" w:rsidP="007269C3">
      <w:pPr>
        <w:spacing w:after="160" w:line="259" w:lineRule="auto"/>
        <w:rPr>
          <w:rFonts w:eastAsia="Calibri" w:cstheme="minorHAnsi"/>
          <w:sz w:val="22"/>
          <w:szCs w:val="22"/>
        </w:rPr>
      </w:pPr>
      <w:r w:rsidRPr="0094455B">
        <w:rPr>
          <w:rFonts w:eastAsia="Calibri" w:cstheme="minorHAnsi"/>
          <w:sz w:val="22"/>
          <w:szCs w:val="22"/>
        </w:rPr>
        <w:t xml:space="preserve">You will be given a </w:t>
      </w:r>
      <w:proofErr w:type="spellStart"/>
      <w:r w:rsidRPr="0094455B">
        <w:rPr>
          <w:rFonts w:eastAsia="Calibri" w:cstheme="minorHAnsi"/>
          <w:sz w:val="22"/>
          <w:szCs w:val="22"/>
        </w:rPr>
        <w:t>ClinCard</w:t>
      </w:r>
      <w:proofErr w:type="spellEnd"/>
      <w:r w:rsidRPr="0094455B">
        <w:rPr>
          <w:rFonts w:eastAsia="Calibri" w:cstheme="minorHAnsi"/>
          <w:sz w:val="22"/>
          <w:szCs w:val="22"/>
        </w:rPr>
        <w:t xml:space="preserve">, which works like a debit care. After a study visit, payment will be added onto your card by computer. The money will be available within one business day. You can use this </w:t>
      </w:r>
      <w:proofErr w:type="spellStart"/>
      <w:r w:rsidRPr="0094455B">
        <w:rPr>
          <w:rFonts w:eastAsia="Calibri" w:cstheme="minorHAnsi"/>
          <w:sz w:val="22"/>
          <w:szCs w:val="22"/>
        </w:rPr>
        <w:t>ClinCard</w:t>
      </w:r>
      <w:proofErr w:type="spellEnd"/>
      <w:r w:rsidRPr="0094455B">
        <w:rPr>
          <w:rFonts w:eastAsia="Calibri" w:cstheme="minorHAnsi"/>
          <w:sz w:val="22"/>
          <w:szCs w:val="22"/>
        </w:rPr>
        <w:t xml:space="preserve"> at an ATM or at a store. No one at Saint Luke’s Health System will know where you spent the money.</w:t>
      </w:r>
    </w:p>
    <w:p w14:paraId="494A9700" w14:textId="77777777" w:rsidR="007269C3" w:rsidRPr="0094455B" w:rsidRDefault="007269C3" w:rsidP="007269C3">
      <w:pPr>
        <w:spacing w:after="160" w:line="259" w:lineRule="auto"/>
        <w:rPr>
          <w:rFonts w:eastAsia="Calibri" w:cstheme="minorHAnsi"/>
          <w:sz w:val="22"/>
          <w:szCs w:val="22"/>
        </w:rPr>
      </w:pPr>
      <w:r w:rsidRPr="0094455B">
        <w:rPr>
          <w:rFonts w:eastAsia="Calibri" w:cstheme="minorHAnsi"/>
          <w:sz w:val="22"/>
          <w:szCs w:val="22"/>
        </w:rPr>
        <w:t xml:space="preserve">You will be given one card during the study. If your care is lost or stolen, please call the study team for information on how to obtain a new care. </w:t>
      </w:r>
    </w:p>
    <w:p w14:paraId="4D8FA913" w14:textId="77777777" w:rsidR="007269C3" w:rsidRPr="0094455B" w:rsidRDefault="007269C3" w:rsidP="007269C3">
      <w:pPr>
        <w:spacing w:after="160" w:line="259" w:lineRule="auto"/>
        <w:rPr>
          <w:rFonts w:eastAsia="Calibri" w:cstheme="minorHAnsi"/>
          <w:sz w:val="22"/>
          <w:szCs w:val="22"/>
        </w:rPr>
      </w:pPr>
      <w:r w:rsidRPr="0094455B">
        <w:rPr>
          <w:rFonts w:eastAsia="Calibri" w:cstheme="minorHAnsi"/>
          <w:sz w:val="22"/>
          <w:szCs w:val="22"/>
        </w:rPr>
        <w:t xml:space="preserve">The Office of Research Services (ORS) will be given your name, address, social security number, and the titles of this study to allow them to set you in the </w:t>
      </w:r>
      <w:proofErr w:type="spellStart"/>
      <w:r w:rsidRPr="0094455B">
        <w:rPr>
          <w:rFonts w:eastAsia="Calibri" w:cstheme="minorHAnsi"/>
          <w:sz w:val="22"/>
          <w:szCs w:val="22"/>
        </w:rPr>
        <w:t>ClinCard</w:t>
      </w:r>
      <w:proofErr w:type="spellEnd"/>
      <w:r w:rsidRPr="0094455B">
        <w:rPr>
          <w:rFonts w:eastAsia="Calibri" w:cstheme="minorHAnsi"/>
          <w:sz w:val="22"/>
          <w:szCs w:val="22"/>
        </w:rPr>
        <w:t xml:space="preserve"> system. Study payments are taxable income. A Form 1099 will be sent to you and the Internal Revenue Service if your payments are &amp;600 or more in a calendar year. </w:t>
      </w:r>
    </w:p>
    <w:p w14:paraId="1B562D8C" w14:textId="77777777" w:rsidR="007269C3" w:rsidRPr="0094455B" w:rsidRDefault="007269C3" w:rsidP="007269C3">
      <w:pPr>
        <w:spacing w:after="160" w:line="259" w:lineRule="auto"/>
        <w:rPr>
          <w:rFonts w:eastAsia="Calibri" w:cstheme="minorHAnsi"/>
          <w:color w:val="000000"/>
          <w:sz w:val="22"/>
          <w:szCs w:val="22"/>
        </w:rPr>
      </w:pPr>
      <w:r w:rsidRPr="0094455B">
        <w:rPr>
          <w:rFonts w:eastAsia="Calibri" w:cstheme="minorHAnsi"/>
          <w:sz w:val="22"/>
          <w:szCs w:val="22"/>
        </w:rPr>
        <w:t xml:space="preserve">Your personnel information will be kept one a secure computer. It will be removed from the computer after the study is over and the money on the card has been used. Your information will not be shared with other businesses. It will be kept completely confidential. </w:t>
      </w:r>
    </w:p>
    <w:p w14:paraId="541E2010" w14:textId="77777777" w:rsidR="007269C3" w:rsidRPr="0094455B" w:rsidRDefault="007269C3" w:rsidP="007269C3">
      <w:pPr>
        <w:spacing w:line="259" w:lineRule="auto"/>
        <w:rPr>
          <w:rFonts w:eastAsia="Calibri" w:cstheme="minorHAnsi"/>
          <w:color w:val="FF0000"/>
        </w:rPr>
      </w:pPr>
      <w:r w:rsidRPr="0094455B">
        <w:rPr>
          <w:rFonts w:eastAsia="Calibri" w:cstheme="minorHAnsi"/>
          <w:i/>
          <w:color w:val="FF0000"/>
        </w:rPr>
        <w:t xml:space="preserve">Optional Text Messaging Service: This message service is provided by </w:t>
      </w:r>
      <w:proofErr w:type="spellStart"/>
      <w:r w:rsidRPr="0094455B">
        <w:rPr>
          <w:rFonts w:eastAsia="Calibri" w:cstheme="minorHAnsi"/>
          <w:i/>
          <w:color w:val="FF0000"/>
        </w:rPr>
        <w:t>Greenphire</w:t>
      </w:r>
      <w:proofErr w:type="spellEnd"/>
      <w:r w:rsidRPr="0094455B">
        <w:rPr>
          <w:rFonts w:eastAsia="Calibri" w:cstheme="minorHAnsi"/>
          <w:i/>
          <w:color w:val="FF0000"/>
        </w:rPr>
        <w:t xml:space="preserve">. Not required, this would be up to the study team to decide if they wish to offer such to their subjects. </w:t>
      </w:r>
    </w:p>
    <w:p w14:paraId="4925529D" w14:textId="62BB0C9C" w:rsidR="007269C3" w:rsidRPr="0094455B" w:rsidRDefault="007269C3" w:rsidP="007269C3">
      <w:pPr>
        <w:spacing w:after="160" w:line="259" w:lineRule="auto"/>
        <w:rPr>
          <w:rFonts w:eastAsia="Calibri" w:cstheme="minorHAnsi"/>
          <w:sz w:val="22"/>
          <w:szCs w:val="22"/>
        </w:rPr>
      </w:pPr>
      <w:r w:rsidRPr="0094455B">
        <w:rPr>
          <w:rFonts w:eastAsia="Calibri" w:cstheme="minorHAnsi"/>
          <w:sz w:val="22"/>
          <w:szCs w:val="22"/>
        </w:rPr>
        <w:t xml:space="preserve">You can choose to sign up for emails or text messages about the study. The messages will remind you about your study appointments and give you other information that might be helpful during the study. (You will pay your standard texting rate.) This message service is optional. You are not required to give your cell phone or email address in order to be in the study. If you decide to receive messages when the study starts, you can still change your mind later. </w:t>
      </w:r>
    </w:p>
    <w:p w14:paraId="6B0ED2CF" w14:textId="77777777" w:rsidR="0094455B" w:rsidRPr="0094455B" w:rsidRDefault="0094455B" w:rsidP="0094455B">
      <w:pPr>
        <w:spacing w:before="240" w:after="200" w:line="276" w:lineRule="auto"/>
        <w:rPr>
          <w:rFonts w:eastAsia="Calibri" w:cstheme="minorHAnsi"/>
          <w:sz w:val="20"/>
          <w:szCs w:val="20"/>
        </w:rPr>
      </w:pPr>
      <w:r w:rsidRPr="0094455B">
        <w:rPr>
          <w:rFonts w:eastAsia="Calibri" w:cstheme="minorHAnsi"/>
          <w:noProof/>
          <w:sz w:val="20"/>
          <w:szCs w:val="20"/>
        </w:rPr>
        <mc:AlternateContent>
          <mc:Choice Requires="wps">
            <w:drawing>
              <wp:anchor distT="0" distB="0" distL="114300" distR="114300" simplePos="0" relativeHeight="251661312" behindDoc="0" locked="0" layoutInCell="1" allowOverlap="1" wp14:anchorId="2EC2105B" wp14:editId="65FA2D20">
                <wp:simplePos x="0" y="0"/>
                <wp:positionH relativeFrom="leftMargin">
                  <wp:posOffset>1452576</wp:posOffset>
                </wp:positionH>
                <wp:positionV relativeFrom="paragraph">
                  <wp:posOffset>444500</wp:posOffset>
                </wp:positionV>
                <wp:extent cx="131445" cy="152400"/>
                <wp:effectExtent l="0" t="0" r="20955" b="19050"/>
                <wp:wrapNone/>
                <wp:docPr id="18" name="Text Box 18"/>
                <wp:cNvGraphicFramePr/>
                <a:graphic xmlns:a="http://schemas.openxmlformats.org/drawingml/2006/main">
                  <a:graphicData uri="http://schemas.microsoft.com/office/word/2010/wordprocessingShape">
                    <wps:wsp>
                      <wps:cNvSpPr txBox="1"/>
                      <wps:spPr>
                        <a:xfrm>
                          <a:off x="0" y="0"/>
                          <a:ext cx="131445" cy="152400"/>
                        </a:xfrm>
                        <a:prstGeom prst="rect">
                          <a:avLst/>
                        </a:prstGeom>
                        <a:solidFill>
                          <a:sysClr val="window" lastClr="FFFFFF"/>
                        </a:solidFill>
                        <a:ln w="6350">
                          <a:solidFill>
                            <a:prstClr val="black"/>
                          </a:solidFill>
                        </a:ln>
                      </wps:spPr>
                      <wps:txbx>
                        <w:txbxContent>
                          <w:p w14:paraId="55F7E3A1" w14:textId="77777777" w:rsidR="0094455B" w:rsidRDefault="0094455B" w:rsidP="009445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2105B" id="_x0000_t202" coordsize="21600,21600" o:spt="202" path="m,l,21600r21600,l21600,xe">
                <v:stroke joinstyle="miter"/>
                <v:path gradientshapeok="t" o:connecttype="rect"/>
              </v:shapetype>
              <v:shape id="Text Box 18" o:spid="_x0000_s1026" type="#_x0000_t202" style="position:absolute;margin-left:114.4pt;margin-top:35pt;width:10.35pt;height:12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" fillcolor="window" strokeweight=".5pt">
                <v:textbox>
                  <w:txbxContent>
                    <w:p w14:paraId="55F7E3A1" w14:textId="77777777" w:rsidR="0094455B" w:rsidRDefault="0094455B" w:rsidP="0094455B"/>
                  </w:txbxContent>
                </v:textbox>
                <w10:wrap anchorx="margin"/>
              </v:shape>
            </w:pict>
          </mc:Fallback>
        </mc:AlternateContent>
      </w:r>
      <w:r w:rsidRPr="0094455B">
        <w:rPr>
          <w:rFonts w:eastAsia="Calibri" w:cstheme="minorHAnsi"/>
          <w:sz w:val="20"/>
          <w:szCs w:val="20"/>
        </w:rPr>
        <w:t xml:space="preserve">CLINCARD </w:t>
      </w:r>
      <w:r w:rsidRPr="0094455B">
        <w:rPr>
          <w:rFonts w:eastAsia="Calibri" w:cstheme="minorHAnsi"/>
          <w:sz w:val="20"/>
          <w:szCs w:val="20"/>
        </w:rPr>
        <w:br/>
        <w:t>I want to receive visit reminders by (check one):</w:t>
      </w:r>
    </w:p>
    <w:p w14:paraId="32BA406B" w14:textId="77777777" w:rsidR="0094455B" w:rsidRPr="0094455B" w:rsidRDefault="0094455B" w:rsidP="0094455B">
      <w:pPr>
        <w:spacing w:after="200" w:line="276" w:lineRule="auto"/>
        <w:ind w:left="1440"/>
        <w:rPr>
          <w:rFonts w:eastAsia="Calibri" w:cstheme="minorHAnsi"/>
          <w:sz w:val="20"/>
          <w:szCs w:val="20"/>
        </w:rPr>
      </w:pPr>
      <w:r w:rsidRPr="0094455B">
        <w:rPr>
          <w:rFonts w:eastAsia="Calibri" w:cstheme="minorHAnsi"/>
          <w:noProof/>
          <w:sz w:val="20"/>
          <w:szCs w:val="20"/>
        </w:rPr>
        <mc:AlternateContent>
          <mc:Choice Requires="wps">
            <w:drawing>
              <wp:anchor distT="0" distB="0" distL="114300" distR="114300" simplePos="0" relativeHeight="251662336" behindDoc="0" locked="0" layoutInCell="1" allowOverlap="1" wp14:anchorId="49A21C0F" wp14:editId="6B1B59D1">
                <wp:simplePos x="0" y="0"/>
                <wp:positionH relativeFrom="leftMargin">
                  <wp:posOffset>1458595</wp:posOffset>
                </wp:positionH>
                <wp:positionV relativeFrom="paragraph">
                  <wp:posOffset>258776</wp:posOffset>
                </wp:positionV>
                <wp:extent cx="131445" cy="152400"/>
                <wp:effectExtent l="0" t="0" r="20955" b="19050"/>
                <wp:wrapNone/>
                <wp:docPr id="12" name="Text Box 12"/>
                <wp:cNvGraphicFramePr/>
                <a:graphic xmlns:a="http://schemas.openxmlformats.org/drawingml/2006/main">
                  <a:graphicData uri="http://schemas.microsoft.com/office/word/2010/wordprocessingShape">
                    <wps:wsp>
                      <wps:cNvSpPr txBox="1"/>
                      <wps:spPr>
                        <a:xfrm>
                          <a:off x="0" y="0"/>
                          <a:ext cx="131445" cy="152400"/>
                        </a:xfrm>
                        <a:prstGeom prst="rect">
                          <a:avLst/>
                        </a:prstGeom>
                        <a:solidFill>
                          <a:sysClr val="window" lastClr="FFFFFF"/>
                        </a:solidFill>
                        <a:ln w="6350">
                          <a:solidFill>
                            <a:prstClr val="black"/>
                          </a:solidFill>
                        </a:ln>
                      </wps:spPr>
                      <wps:txbx>
                        <w:txbxContent>
                          <w:p w14:paraId="21E470A8" w14:textId="77777777" w:rsidR="0094455B" w:rsidRDefault="0094455B" w:rsidP="009445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21C0F" id="Text Box 12" o:spid="_x0000_s1027" type="#_x0000_t202" style="position:absolute;left:0;text-align:left;margin-left:114.85pt;margin-top:20.4pt;width:10.35pt;height:12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" fillcolor="window" strokeweight=".5pt">
                <v:textbox>
                  <w:txbxContent>
                    <w:p w14:paraId="21E470A8" w14:textId="77777777" w:rsidR="0094455B" w:rsidRDefault="0094455B" w:rsidP="0094455B"/>
                  </w:txbxContent>
                </v:textbox>
                <w10:wrap anchorx="margin"/>
              </v:shape>
            </w:pict>
          </mc:Fallback>
        </mc:AlternateContent>
      </w:r>
      <w:r w:rsidRPr="0094455B">
        <w:rPr>
          <w:rFonts w:eastAsia="Calibri" w:cstheme="minorHAnsi"/>
          <w:sz w:val="20"/>
          <w:szCs w:val="20"/>
        </w:rPr>
        <w:t>Email____________________________________ (your email)</w:t>
      </w:r>
    </w:p>
    <w:p w14:paraId="2E460E08" w14:textId="77777777" w:rsidR="0094455B" w:rsidRPr="0094455B" w:rsidRDefault="0094455B" w:rsidP="0094455B">
      <w:pPr>
        <w:spacing w:after="200" w:line="276" w:lineRule="auto"/>
        <w:ind w:left="1440"/>
        <w:rPr>
          <w:rFonts w:eastAsia="Calibri" w:cstheme="minorHAnsi"/>
          <w:sz w:val="20"/>
          <w:szCs w:val="20"/>
        </w:rPr>
      </w:pPr>
      <w:r w:rsidRPr="0094455B">
        <w:rPr>
          <w:rFonts w:eastAsia="Calibri" w:cstheme="minorHAnsi"/>
          <w:noProof/>
          <w:sz w:val="20"/>
          <w:szCs w:val="20"/>
        </w:rPr>
        <mc:AlternateContent>
          <mc:Choice Requires="wps">
            <w:drawing>
              <wp:anchor distT="0" distB="0" distL="114300" distR="114300" simplePos="0" relativeHeight="251663360" behindDoc="0" locked="0" layoutInCell="1" allowOverlap="1" wp14:anchorId="1351961F" wp14:editId="3BF8EC05">
                <wp:simplePos x="0" y="0"/>
                <wp:positionH relativeFrom="leftMargin">
                  <wp:posOffset>1454454</wp:posOffset>
                </wp:positionH>
                <wp:positionV relativeFrom="paragraph">
                  <wp:posOffset>259715</wp:posOffset>
                </wp:positionV>
                <wp:extent cx="131445" cy="152400"/>
                <wp:effectExtent l="0" t="0" r="20955" b="19050"/>
                <wp:wrapNone/>
                <wp:docPr id="13" name="Text Box 13"/>
                <wp:cNvGraphicFramePr/>
                <a:graphic xmlns:a="http://schemas.openxmlformats.org/drawingml/2006/main">
                  <a:graphicData uri="http://schemas.microsoft.com/office/word/2010/wordprocessingShape">
                    <wps:wsp>
                      <wps:cNvSpPr txBox="1"/>
                      <wps:spPr>
                        <a:xfrm>
                          <a:off x="0" y="0"/>
                          <a:ext cx="131445" cy="152400"/>
                        </a:xfrm>
                        <a:prstGeom prst="rect">
                          <a:avLst/>
                        </a:prstGeom>
                        <a:solidFill>
                          <a:sysClr val="window" lastClr="FFFFFF"/>
                        </a:solidFill>
                        <a:ln w="6350">
                          <a:solidFill>
                            <a:prstClr val="black"/>
                          </a:solidFill>
                        </a:ln>
                      </wps:spPr>
                      <wps:txbx>
                        <w:txbxContent>
                          <w:p w14:paraId="53C2965A" w14:textId="77777777" w:rsidR="0094455B" w:rsidRDefault="0094455B" w:rsidP="009445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1961F" id="Text Box 13" o:spid="_x0000_s1028" type="#_x0000_t202" style="position:absolute;left:0;text-align:left;margin-left:114.5pt;margin-top:20.45pt;width:10.35pt;height:12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" fillcolor="window" strokeweight=".5pt">
                <v:textbox>
                  <w:txbxContent>
                    <w:p w14:paraId="53C2965A" w14:textId="77777777" w:rsidR="0094455B" w:rsidRDefault="0094455B" w:rsidP="0094455B"/>
                  </w:txbxContent>
                </v:textbox>
                <w10:wrap anchorx="margin"/>
              </v:shape>
            </w:pict>
          </mc:Fallback>
        </mc:AlternateContent>
      </w:r>
      <w:r w:rsidRPr="0094455B">
        <w:rPr>
          <w:rFonts w:eastAsia="Calibri" w:cstheme="minorHAnsi"/>
          <w:sz w:val="20"/>
          <w:szCs w:val="20"/>
        </w:rPr>
        <w:t>Text message_____________________________ (your cell phone number)</w:t>
      </w:r>
    </w:p>
    <w:p w14:paraId="5095157B" w14:textId="77777777" w:rsidR="0094455B" w:rsidRPr="0094455B" w:rsidRDefault="0094455B" w:rsidP="0094455B">
      <w:pPr>
        <w:spacing w:after="200" w:line="276" w:lineRule="auto"/>
        <w:ind w:left="1440"/>
        <w:rPr>
          <w:rFonts w:eastAsia="Calibri" w:cstheme="minorHAnsi"/>
          <w:sz w:val="20"/>
          <w:szCs w:val="20"/>
        </w:rPr>
      </w:pPr>
      <w:r w:rsidRPr="0094455B">
        <w:rPr>
          <w:rFonts w:eastAsia="Calibri" w:cstheme="minorHAnsi"/>
          <w:sz w:val="20"/>
          <w:szCs w:val="20"/>
        </w:rPr>
        <w:t>Not at all</w:t>
      </w:r>
    </w:p>
    <w:p w14:paraId="026601F4" w14:textId="77777777" w:rsidR="0094455B" w:rsidRPr="0094455B" w:rsidRDefault="0094455B" w:rsidP="0094455B">
      <w:pPr>
        <w:spacing w:line="276" w:lineRule="auto"/>
        <w:rPr>
          <w:rFonts w:eastAsia="Calibri" w:cstheme="minorHAnsi"/>
          <w:sz w:val="20"/>
          <w:szCs w:val="20"/>
        </w:rPr>
      </w:pPr>
      <w:r w:rsidRPr="0094455B">
        <w:rPr>
          <w:rFonts w:eastAsia="Calibri" w:cstheme="minorHAnsi"/>
          <w:sz w:val="20"/>
          <w:szCs w:val="20"/>
        </w:rPr>
        <w:t>____________________</w:t>
      </w:r>
    </w:p>
    <w:p w14:paraId="1E65A132" w14:textId="77777777" w:rsidR="0094455B" w:rsidRPr="0094455B" w:rsidRDefault="0094455B" w:rsidP="0094455B">
      <w:pPr>
        <w:spacing w:line="276" w:lineRule="auto"/>
        <w:rPr>
          <w:rFonts w:eastAsia="Calibri" w:cstheme="minorHAnsi"/>
          <w:sz w:val="20"/>
          <w:szCs w:val="20"/>
        </w:rPr>
      </w:pPr>
      <w:r w:rsidRPr="0094455B">
        <w:rPr>
          <w:rFonts w:eastAsia="Calibri" w:cstheme="minorHAnsi"/>
          <w:sz w:val="20"/>
          <w:szCs w:val="20"/>
        </w:rPr>
        <w:t>(Clinic ID Number)</w:t>
      </w:r>
    </w:p>
    <w:p w14:paraId="3BE5AD72" w14:textId="77777777" w:rsidR="0094455B" w:rsidRPr="0094455B" w:rsidRDefault="0094455B" w:rsidP="0094455B">
      <w:pPr>
        <w:spacing w:line="276" w:lineRule="auto"/>
        <w:ind w:left="720"/>
        <w:rPr>
          <w:rFonts w:eastAsia="Calibri" w:cstheme="minorHAnsi"/>
          <w:sz w:val="20"/>
          <w:szCs w:val="20"/>
        </w:rPr>
      </w:pPr>
    </w:p>
    <w:p w14:paraId="753BB452" w14:textId="77777777" w:rsidR="0094455B" w:rsidRPr="0094455B" w:rsidRDefault="0094455B" w:rsidP="0094455B">
      <w:pPr>
        <w:spacing w:line="276" w:lineRule="auto"/>
        <w:rPr>
          <w:rFonts w:eastAsia="Calibri" w:cstheme="minorHAnsi"/>
          <w:sz w:val="20"/>
          <w:szCs w:val="20"/>
        </w:rPr>
      </w:pPr>
      <w:r w:rsidRPr="0094455B">
        <w:rPr>
          <w:rFonts w:eastAsia="Calibri" w:cstheme="minorHAnsi"/>
          <w:sz w:val="20"/>
          <w:szCs w:val="20"/>
        </w:rPr>
        <w:t>____________________</w:t>
      </w:r>
    </w:p>
    <w:p w14:paraId="0E8199B0" w14:textId="77777777" w:rsidR="0094455B" w:rsidRPr="0094455B" w:rsidRDefault="0094455B" w:rsidP="0094455B">
      <w:pPr>
        <w:spacing w:line="276" w:lineRule="auto"/>
        <w:rPr>
          <w:rFonts w:eastAsia="Calibri" w:cstheme="minorHAnsi"/>
          <w:sz w:val="20"/>
          <w:szCs w:val="20"/>
        </w:rPr>
      </w:pPr>
      <w:r w:rsidRPr="0094455B">
        <w:rPr>
          <w:rFonts w:eastAsia="Calibri" w:cstheme="minorHAnsi"/>
          <w:sz w:val="20"/>
          <w:szCs w:val="20"/>
        </w:rPr>
        <w:t xml:space="preserve">(Date / Time)  </w:t>
      </w:r>
    </w:p>
    <w:p w14:paraId="1CF1BDFF" w14:textId="77777777" w:rsidR="0094455B" w:rsidRPr="0094455B" w:rsidRDefault="0094455B" w:rsidP="0094455B">
      <w:pPr>
        <w:spacing w:line="276" w:lineRule="auto"/>
        <w:ind w:left="720"/>
        <w:rPr>
          <w:rFonts w:eastAsia="Calibri" w:cstheme="minorHAnsi"/>
          <w:sz w:val="20"/>
          <w:szCs w:val="20"/>
        </w:rPr>
      </w:pPr>
    </w:p>
    <w:p w14:paraId="011296F0" w14:textId="77777777" w:rsidR="0094455B" w:rsidRPr="0094455B" w:rsidRDefault="0094455B" w:rsidP="0094455B">
      <w:pPr>
        <w:spacing w:line="276" w:lineRule="auto"/>
        <w:rPr>
          <w:rFonts w:eastAsia="Calibri" w:cstheme="minorHAnsi"/>
          <w:sz w:val="20"/>
          <w:szCs w:val="20"/>
        </w:rPr>
      </w:pPr>
      <w:r w:rsidRPr="0094455B">
        <w:rPr>
          <w:rFonts w:eastAsia="Calibri" w:cstheme="minorHAnsi"/>
          <w:sz w:val="20"/>
          <w:szCs w:val="20"/>
        </w:rPr>
        <w:t xml:space="preserve">___________________________________________________________ </w:t>
      </w:r>
    </w:p>
    <w:p w14:paraId="41352A9D" w14:textId="77777777" w:rsidR="0094455B" w:rsidRPr="0094455B" w:rsidRDefault="0094455B" w:rsidP="0094455B">
      <w:pPr>
        <w:spacing w:line="276" w:lineRule="auto"/>
        <w:rPr>
          <w:rFonts w:eastAsia="Calibri" w:cstheme="minorHAnsi"/>
          <w:sz w:val="20"/>
          <w:szCs w:val="20"/>
        </w:rPr>
      </w:pPr>
      <w:r w:rsidRPr="0094455B">
        <w:rPr>
          <w:rFonts w:eastAsia="Calibri" w:cstheme="minorHAnsi"/>
          <w:sz w:val="20"/>
          <w:szCs w:val="20"/>
        </w:rPr>
        <w:t>(Printed Name of Individual Obtaining Consent)</w:t>
      </w:r>
    </w:p>
    <w:p w14:paraId="2FB09012" w14:textId="77777777" w:rsidR="0094455B" w:rsidRPr="0094455B" w:rsidRDefault="0094455B" w:rsidP="0094455B">
      <w:pPr>
        <w:spacing w:line="276" w:lineRule="auto"/>
        <w:ind w:left="720"/>
        <w:rPr>
          <w:rFonts w:eastAsia="Calibri" w:cstheme="minorHAnsi"/>
          <w:sz w:val="20"/>
          <w:szCs w:val="20"/>
        </w:rPr>
      </w:pPr>
    </w:p>
    <w:p w14:paraId="2393C8F9" w14:textId="77777777" w:rsidR="0094455B" w:rsidRPr="0094455B" w:rsidRDefault="0094455B" w:rsidP="0094455B">
      <w:pPr>
        <w:spacing w:line="276" w:lineRule="auto"/>
        <w:rPr>
          <w:rFonts w:eastAsia="Calibri" w:cstheme="minorHAnsi"/>
          <w:sz w:val="20"/>
          <w:szCs w:val="20"/>
        </w:rPr>
      </w:pPr>
      <w:r w:rsidRPr="0094455B">
        <w:rPr>
          <w:rFonts w:eastAsia="Calibri" w:cstheme="minorHAnsi"/>
          <w:sz w:val="20"/>
          <w:szCs w:val="20"/>
        </w:rPr>
        <w:t xml:space="preserve">___________________________________________________________ </w:t>
      </w:r>
    </w:p>
    <w:p w14:paraId="6A52351B" w14:textId="22CA31EE" w:rsidR="007269C3" w:rsidRPr="0094455B" w:rsidRDefault="0094455B" w:rsidP="0094455B">
      <w:pPr>
        <w:spacing w:line="276" w:lineRule="auto"/>
        <w:rPr>
          <w:rFonts w:eastAsia="Calibri" w:cstheme="minorHAnsi"/>
          <w:sz w:val="20"/>
          <w:szCs w:val="20"/>
        </w:rPr>
      </w:pPr>
      <w:r w:rsidRPr="0094455B">
        <w:rPr>
          <w:rFonts w:eastAsia="Calibri" w:cstheme="minorHAnsi"/>
          <w:sz w:val="20"/>
          <w:szCs w:val="20"/>
        </w:rPr>
        <w:lastRenderedPageBreak/>
        <w:t xml:space="preserve">(Signature of Individual Obtaining Consent) </w:t>
      </w:r>
      <w:r w:rsidR="007269C3" w:rsidRPr="0094455B">
        <w:rPr>
          <w:rFonts w:eastAsia="Calibri" w:cstheme="minorHAnsi"/>
          <w:sz w:val="22"/>
          <w:szCs w:val="22"/>
        </w:rPr>
        <w:t xml:space="preserve"> </w:t>
      </w:r>
    </w:p>
    <w:p w14:paraId="6ECC4DD5" w14:textId="77777777" w:rsidR="007269C3" w:rsidRPr="0094455B" w:rsidRDefault="007269C3" w:rsidP="007269C3">
      <w:pPr>
        <w:spacing w:line="259" w:lineRule="auto"/>
        <w:rPr>
          <w:rFonts w:eastAsia="Calibri" w:cstheme="minorHAnsi"/>
          <w:b/>
        </w:rPr>
      </w:pPr>
    </w:p>
    <w:p w14:paraId="2ED2DC57" w14:textId="77777777" w:rsidR="007269C3" w:rsidRPr="0094455B" w:rsidRDefault="007269C3" w:rsidP="007269C3">
      <w:pPr>
        <w:spacing w:line="259" w:lineRule="auto"/>
        <w:rPr>
          <w:rFonts w:eastAsia="Calibri" w:cstheme="minorHAnsi"/>
          <w:b/>
        </w:rPr>
      </w:pPr>
      <w:r w:rsidRPr="0094455B">
        <w:rPr>
          <w:rFonts w:eastAsia="Calibri" w:cstheme="minorHAnsi"/>
          <w:b/>
        </w:rPr>
        <w:t>How information about you will be shared</w:t>
      </w:r>
    </w:p>
    <w:p w14:paraId="6A5BC819" w14:textId="77777777" w:rsidR="007269C3" w:rsidRPr="0094455B" w:rsidRDefault="007269C3" w:rsidP="007269C3">
      <w:pPr>
        <w:spacing w:after="160" w:line="259" w:lineRule="auto"/>
        <w:rPr>
          <w:rFonts w:eastAsia="Calibri" w:cstheme="minorHAnsi"/>
          <w:color w:val="FF0000"/>
          <w:sz w:val="22"/>
          <w:szCs w:val="22"/>
        </w:rPr>
      </w:pPr>
      <w:r w:rsidRPr="0094455B">
        <w:rPr>
          <w:rFonts w:eastAsia="Calibri" w:cstheme="minorHAnsi"/>
          <w:sz w:val="22"/>
          <w:szCs w:val="22"/>
        </w:rPr>
        <w:t xml:space="preserve">If you give us permission to use </w:t>
      </w:r>
      <w:r w:rsidRPr="0094455B">
        <w:rPr>
          <w:rFonts w:eastAsia="Calibri" w:cstheme="minorHAnsi"/>
          <w:color w:val="FF0000"/>
          <w:sz w:val="22"/>
          <w:szCs w:val="22"/>
        </w:rPr>
        <w:t>[Drug/Device]</w:t>
      </w:r>
      <w:r w:rsidRPr="0094455B">
        <w:rPr>
          <w:rFonts w:eastAsia="Calibri" w:cstheme="minorHAnsi"/>
          <w:sz w:val="22"/>
          <w:szCs w:val="22"/>
        </w:rPr>
        <w:t xml:space="preserve">, we will give the following information about you to </w:t>
      </w:r>
      <w:r w:rsidRPr="0094455B">
        <w:rPr>
          <w:rFonts w:eastAsia="Calibri" w:cstheme="minorHAnsi"/>
          <w:color w:val="FF0000"/>
          <w:sz w:val="22"/>
          <w:szCs w:val="22"/>
        </w:rPr>
        <w:t>[Company name]</w:t>
      </w:r>
      <w:r w:rsidRPr="0094455B">
        <w:rPr>
          <w:rFonts w:eastAsia="Calibri" w:cstheme="minorHAnsi"/>
          <w:sz w:val="22"/>
          <w:szCs w:val="22"/>
        </w:rPr>
        <w:t xml:space="preserve">, which is the manufacturer or supplier of the </w:t>
      </w:r>
      <w:r w:rsidRPr="0094455B">
        <w:rPr>
          <w:rFonts w:eastAsia="Calibri" w:cstheme="minorHAnsi"/>
          <w:color w:val="FF0000"/>
          <w:sz w:val="22"/>
          <w:szCs w:val="22"/>
        </w:rPr>
        <w:t>[Drug/Device]:</w:t>
      </w:r>
    </w:p>
    <w:p w14:paraId="5E1866C2" w14:textId="77777777" w:rsidR="007269C3" w:rsidRPr="0094455B" w:rsidRDefault="007269C3" w:rsidP="007269C3">
      <w:pPr>
        <w:spacing w:after="160" w:line="259" w:lineRule="auto"/>
        <w:ind w:left="360"/>
        <w:rPr>
          <w:rFonts w:eastAsia="Calibri" w:cstheme="minorHAnsi"/>
          <w:sz w:val="22"/>
          <w:szCs w:val="22"/>
        </w:rPr>
      </w:pPr>
      <w:r w:rsidRPr="0094455B">
        <w:rPr>
          <w:rFonts w:eastAsia="Calibri" w:cstheme="minorHAnsi"/>
          <w:color w:val="FF0000"/>
          <w:sz w:val="22"/>
          <w:szCs w:val="22"/>
        </w:rPr>
        <w:t>[Specify what information will be given to the company]</w:t>
      </w:r>
    </w:p>
    <w:p w14:paraId="692B0E18" w14:textId="77777777" w:rsidR="007269C3" w:rsidRPr="0094455B" w:rsidRDefault="007269C3" w:rsidP="007269C3">
      <w:pPr>
        <w:spacing w:after="160" w:line="259" w:lineRule="auto"/>
        <w:rPr>
          <w:rFonts w:eastAsia="Calibri" w:cstheme="minorHAnsi"/>
          <w:sz w:val="22"/>
          <w:szCs w:val="22"/>
        </w:rPr>
      </w:pPr>
      <w:r w:rsidRPr="0094455B">
        <w:rPr>
          <w:rFonts w:eastAsia="Calibri" w:cstheme="minorHAnsi"/>
          <w:sz w:val="22"/>
          <w:szCs w:val="22"/>
        </w:rPr>
        <w:t xml:space="preserve">We may also supply the </w:t>
      </w:r>
      <w:r w:rsidRPr="0094455B">
        <w:rPr>
          <w:rFonts w:eastAsia="Calibri" w:cstheme="minorHAnsi"/>
          <w:color w:val="FF0000"/>
          <w:sz w:val="22"/>
          <w:szCs w:val="22"/>
        </w:rPr>
        <w:t>[Saint Luke’s Health System</w:t>
      </w:r>
      <w:r w:rsidRPr="0094455B">
        <w:rPr>
          <w:rFonts w:eastAsia="Calibri" w:cstheme="minorHAnsi"/>
          <w:sz w:val="22"/>
          <w:szCs w:val="22"/>
        </w:rPr>
        <w:t xml:space="preserve">]’s Institutional Review Board with the following information: </w:t>
      </w:r>
    </w:p>
    <w:p w14:paraId="33C8A4F5" w14:textId="77777777" w:rsidR="007269C3" w:rsidRPr="0094455B" w:rsidRDefault="007269C3" w:rsidP="007269C3">
      <w:pPr>
        <w:numPr>
          <w:ilvl w:val="0"/>
          <w:numId w:val="29"/>
        </w:numPr>
        <w:autoSpaceDE w:val="0"/>
        <w:autoSpaceDN w:val="0"/>
        <w:rPr>
          <w:rFonts w:eastAsia="Calibri" w:cstheme="minorHAnsi"/>
          <w:sz w:val="22"/>
          <w:szCs w:val="22"/>
        </w:rPr>
      </w:pPr>
      <w:r w:rsidRPr="0094455B">
        <w:rPr>
          <w:rFonts w:eastAsia="Calibri" w:cstheme="minorHAnsi"/>
          <w:sz w:val="22"/>
          <w:szCs w:val="22"/>
        </w:rPr>
        <w:t xml:space="preserve">Any problems that occur when you are treated with this </w:t>
      </w:r>
      <w:r w:rsidRPr="0094455B">
        <w:rPr>
          <w:rFonts w:eastAsia="Calibri" w:cstheme="minorHAnsi"/>
          <w:color w:val="FF0000"/>
          <w:sz w:val="22"/>
          <w:szCs w:val="22"/>
        </w:rPr>
        <w:t>[Drug/Device]</w:t>
      </w:r>
      <w:r w:rsidRPr="0094455B">
        <w:rPr>
          <w:rFonts w:eastAsia="Calibri" w:cstheme="minorHAnsi"/>
          <w:sz w:val="22"/>
          <w:szCs w:val="22"/>
        </w:rPr>
        <w:t>.</w:t>
      </w:r>
    </w:p>
    <w:p w14:paraId="336D169C" w14:textId="77777777" w:rsidR="007269C3" w:rsidRPr="0094455B" w:rsidRDefault="007269C3" w:rsidP="007269C3">
      <w:pPr>
        <w:numPr>
          <w:ilvl w:val="0"/>
          <w:numId w:val="30"/>
        </w:numPr>
        <w:autoSpaceDE w:val="0"/>
        <w:autoSpaceDN w:val="0"/>
        <w:contextualSpacing/>
        <w:rPr>
          <w:rFonts w:eastAsia="Times New Roman" w:cstheme="minorHAnsi"/>
          <w:sz w:val="22"/>
          <w:szCs w:val="22"/>
        </w:rPr>
      </w:pPr>
      <w:r w:rsidRPr="0094455B">
        <w:rPr>
          <w:rFonts w:eastAsia="Times New Roman" w:cstheme="minorHAnsi"/>
          <w:color w:val="FF0000"/>
          <w:sz w:val="22"/>
          <w:szCs w:val="22"/>
        </w:rPr>
        <w:t>[Any other information that applies]</w:t>
      </w:r>
    </w:p>
    <w:p w14:paraId="7B091CB6" w14:textId="77777777" w:rsidR="007269C3" w:rsidRPr="0094455B" w:rsidRDefault="007269C3" w:rsidP="007269C3">
      <w:pPr>
        <w:autoSpaceDE w:val="0"/>
        <w:autoSpaceDN w:val="0"/>
        <w:ind w:left="1080"/>
        <w:contextualSpacing/>
        <w:rPr>
          <w:rFonts w:eastAsia="Times New Roman" w:cstheme="minorHAnsi"/>
          <w:sz w:val="22"/>
          <w:szCs w:val="22"/>
        </w:rPr>
      </w:pPr>
    </w:p>
    <w:p w14:paraId="279F5B3E" w14:textId="77777777" w:rsidR="007269C3" w:rsidRPr="0094455B" w:rsidRDefault="007269C3" w:rsidP="007269C3">
      <w:pPr>
        <w:spacing w:after="160" w:line="259" w:lineRule="auto"/>
        <w:rPr>
          <w:rFonts w:eastAsia="Calibri" w:cstheme="minorHAnsi"/>
          <w:sz w:val="22"/>
          <w:szCs w:val="22"/>
        </w:rPr>
      </w:pPr>
      <w:r w:rsidRPr="0094455B">
        <w:rPr>
          <w:rFonts w:eastAsia="Calibri" w:cstheme="minorHAnsi"/>
          <w:sz w:val="22"/>
          <w:szCs w:val="22"/>
        </w:rPr>
        <w:t xml:space="preserve">Organizational, Food and Drug Administration (FDA), and/or other government officials may also need the information to make sure that the </w:t>
      </w:r>
      <w:r w:rsidRPr="0094455B">
        <w:rPr>
          <w:rFonts w:eastAsia="Calibri" w:cstheme="minorHAnsi"/>
          <w:color w:val="FF0000"/>
          <w:sz w:val="22"/>
          <w:szCs w:val="22"/>
        </w:rPr>
        <w:t>[Drug/Device]</w:t>
      </w:r>
      <w:r w:rsidRPr="0094455B">
        <w:rPr>
          <w:rFonts w:eastAsia="Calibri" w:cstheme="minorHAnsi"/>
          <w:sz w:val="22"/>
          <w:szCs w:val="22"/>
        </w:rPr>
        <w:t xml:space="preserve"> is used in a safe and proper manner.   </w:t>
      </w:r>
    </w:p>
    <w:p w14:paraId="277C2D5F" w14:textId="77777777" w:rsidR="007269C3" w:rsidRPr="0094455B" w:rsidRDefault="007269C3" w:rsidP="007269C3">
      <w:pPr>
        <w:spacing w:line="259" w:lineRule="auto"/>
        <w:rPr>
          <w:rFonts w:eastAsia="Calibri" w:cstheme="minorHAnsi"/>
          <w:sz w:val="22"/>
          <w:szCs w:val="22"/>
        </w:rPr>
      </w:pPr>
      <w:r w:rsidRPr="0094455B">
        <w:rPr>
          <w:rFonts w:eastAsia="Calibri" w:cstheme="minorHAnsi"/>
          <w:sz w:val="22"/>
          <w:szCs w:val="22"/>
        </w:rPr>
        <w:t xml:space="preserve">For more information about our use and disclosure of protected health information, please refer to the </w:t>
      </w:r>
      <w:r w:rsidRPr="0094455B">
        <w:rPr>
          <w:rFonts w:eastAsia="Calibri" w:cstheme="minorHAnsi"/>
          <w:color w:val="FF0000"/>
          <w:sz w:val="22"/>
          <w:szCs w:val="22"/>
        </w:rPr>
        <w:t>[Saint Luke’s Health System]</w:t>
      </w:r>
      <w:r w:rsidRPr="0094455B">
        <w:rPr>
          <w:rFonts w:eastAsia="Calibri" w:cstheme="minorHAnsi"/>
          <w:sz w:val="22"/>
          <w:szCs w:val="22"/>
        </w:rPr>
        <w:t>’s Notice of Privacy Practices. This notice should already have been made available to you and you may also find this notice online, at [Web address]</w:t>
      </w:r>
    </w:p>
    <w:p w14:paraId="61E552CD" w14:textId="77777777" w:rsidR="007269C3" w:rsidRPr="0094455B" w:rsidRDefault="007269C3" w:rsidP="007269C3">
      <w:pPr>
        <w:spacing w:line="259" w:lineRule="auto"/>
        <w:rPr>
          <w:rFonts w:eastAsia="Calibri" w:cstheme="minorHAnsi"/>
          <w:sz w:val="22"/>
          <w:szCs w:val="22"/>
        </w:rPr>
      </w:pPr>
    </w:p>
    <w:p w14:paraId="35A672A4" w14:textId="77777777" w:rsidR="007269C3" w:rsidRPr="0094455B" w:rsidRDefault="007269C3" w:rsidP="007269C3">
      <w:pPr>
        <w:spacing w:line="259" w:lineRule="auto"/>
        <w:rPr>
          <w:rFonts w:eastAsia="Calibri" w:cstheme="minorHAnsi"/>
          <w:b/>
        </w:rPr>
      </w:pPr>
      <w:r w:rsidRPr="0094455B">
        <w:rPr>
          <w:rFonts w:eastAsia="Calibri" w:cstheme="minorHAnsi"/>
          <w:b/>
        </w:rPr>
        <w:t>Risks and Benefits</w:t>
      </w:r>
    </w:p>
    <w:p w14:paraId="4D88D432" w14:textId="77777777" w:rsidR="007269C3" w:rsidRPr="0094455B" w:rsidRDefault="007269C3" w:rsidP="007269C3">
      <w:pPr>
        <w:spacing w:line="259" w:lineRule="auto"/>
        <w:rPr>
          <w:rFonts w:eastAsia="Calibri" w:cstheme="minorHAnsi"/>
          <w:b/>
        </w:rPr>
      </w:pPr>
    </w:p>
    <w:p w14:paraId="15415B1B" w14:textId="77777777" w:rsidR="007269C3" w:rsidRPr="0094455B" w:rsidRDefault="007269C3" w:rsidP="007269C3">
      <w:pPr>
        <w:suppressLineNumbers/>
        <w:suppressAutoHyphens/>
        <w:spacing w:after="160" w:line="259" w:lineRule="auto"/>
        <w:rPr>
          <w:rFonts w:eastAsia="Calibri" w:cstheme="minorHAnsi"/>
          <w:b/>
          <w:sz w:val="22"/>
          <w:szCs w:val="22"/>
        </w:rPr>
      </w:pPr>
      <w:r w:rsidRPr="0094455B">
        <w:rPr>
          <w:rFonts w:eastAsia="Calibri" w:cstheme="minorHAnsi"/>
          <w:b/>
          <w:sz w:val="22"/>
          <w:szCs w:val="22"/>
        </w:rPr>
        <w:t xml:space="preserve">What are the risks of being treated with this </w:t>
      </w:r>
      <w:r w:rsidRPr="0094455B">
        <w:rPr>
          <w:rFonts w:eastAsia="Calibri" w:cstheme="minorHAnsi"/>
          <w:b/>
          <w:color w:val="FF0000"/>
          <w:sz w:val="22"/>
          <w:szCs w:val="22"/>
        </w:rPr>
        <w:t>[Drug/Device]</w:t>
      </w:r>
      <w:r w:rsidRPr="0094455B">
        <w:rPr>
          <w:rFonts w:eastAsia="Calibri" w:cstheme="minorHAnsi"/>
          <w:b/>
          <w:sz w:val="22"/>
          <w:szCs w:val="22"/>
        </w:rPr>
        <w:t xml:space="preserve">? </w:t>
      </w:r>
    </w:p>
    <w:p w14:paraId="0750E597" w14:textId="77777777" w:rsidR="007269C3" w:rsidRPr="0094455B" w:rsidRDefault="007269C3" w:rsidP="007269C3">
      <w:pPr>
        <w:suppressLineNumbers/>
        <w:suppressAutoHyphens/>
        <w:spacing w:after="160" w:line="259" w:lineRule="auto"/>
        <w:rPr>
          <w:rFonts w:eastAsia="Calibri" w:cstheme="minorHAnsi"/>
          <w:sz w:val="22"/>
          <w:szCs w:val="22"/>
        </w:rPr>
      </w:pPr>
      <w:r w:rsidRPr="0094455B">
        <w:rPr>
          <w:rFonts w:eastAsia="Calibri" w:cstheme="minorHAnsi"/>
          <w:color w:val="FF0000"/>
          <w:sz w:val="22"/>
          <w:szCs w:val="22"/>
        </w:rPr>
        <w:t>[This section must include the potential and known side effects of the treatment.]</w:t>
      </w:r>
    </w:p>
    <w:p w14:paraId="45848FF9" w14:textId="77777777" w:rsidR="007269C3" w:rsidRPr="0094455B" w:rsidRDefault="007269C3" w:rsidP="007269C3">
      <w:pPr>
        <w:autoSpaceDE w:val="0"/>
        <w:autoSpaceDN w:val="0"/>
        <w:ind w:left="720"/>
        <w:contextualSpacing/>
        <w:rPr>
          <w:rFonts w:eastAsia="Times New Roman" w:cstheme="minorHAnsi"/>
          <w:sz w:val="22"/>
          <w:szCs w:val="22"/>
        </w:rPr>
      </w:pPr>
    </w:p>
    <w:p w14:paraId="09940D31" w14:textId="77777777" w:rsidR="007269C3" w:rsidRPr="0094455B" w:rsidRDefault="007269C3" w:rsidP="007269C3">
      <w:pPr>
        <w:autoSpaceDE w:val="0"/>
        <w:autoSpaceDN w:val="0"/>
        <w:contextualSpacing/>
        <w:rPr>
          <w:rFonts w:eastAsia="Times New Roman" w:cstheme="minorHAnsi"/>
          <w:sz w:val="22"/>
          <w:szCs w:val="22"/>
        </w:rPr>
      </w:pPr>
      <w:r w:rsidRPr="0094455B">
        <w:rPr>
          <w:rFonts w:eastAsia="Times New Roman" w:cstheme="minorHAnsi"/>
          <w:sz w:val="22"/>
          <w:szCs w:val="22"/>
        </w:rPr>
        <w:t xml:space="preserve">It is also possible that new, unanticipated, different or worse symptoms will result from using this </w:t>
      </w:r>
      <w:r w:rsidRPr="0094455B">
        <w:rPr>
          <w:rFonts w:eastAsia="Times New Roman" w:cstheme="minorHAnsi"/>
          <w:color w:val="FF0000"/>
          <w:sz w:val="22"/>
          <w:szCs w:val="22"/>
        </w:rPr>
        <w:t>[Drug/Device]</w:t>
      </w:r>
      <w:r w:rsidRPr="0094455B">
        <w:rPr>
          <w:rFonts w:eastAsia="Times New Roman" w:cstheme="minorHAnsi"/>
          <w:sz w:val="22"/>
          <w:szCs w:val="22"/>
        </w:rPr>
        <w:t xml:space="preserve">. Use of </w:t>
      </w:r>
      <w:r w:rsidRPr="0094455B">
        <w:rPr>
          <w:rFonts w:eastAsia="Times New Roman" w:cstheme="minorHAnsi"/>
          <w:color w:val="FF0000"/>
          <w:sz w:val="22"/>
          <w:szCs w:val="22"/>
        </w:rPr>
        <w:t xml:space="preserve">[Drug/Device] </w:t>
      </w:r>
      <w:r w:rsidRPr="0094455B">
        <w:rPr>
          <w:rFonts w:eastAsia="Times New Roman" w:cstheme="minorHAnsi"/>
          <w:sz w:val="22"/>
          <w:szCs w:val="22"/>
        </w:rPr>
        <w:t>can also hasten death.</w:t>
      </w:r>
    </w:p>
    <w:p w14:paraId="0FCABA17" w14:textId="77777777" w:rsidR="007269C3" w:rsidRPr="0094455B" w:rsidRDefault="007269C3" w:rsidP="007269C3">
      <w:pPr>
        <w:autoSpaceDE w:val="0"/>
        <w:autoSpaceDN w:val="0"/>
        <w:contextualSpacing/>
        <w:rPr>
          <w:rFonts w:eastAsia="Times New Roman" w:cstheme="minorHAnsi"/>
          <w:sz w:val="22"/>
          <w:szCs w:val="22"/>
        </w:rPr>
      </w:pPr>
    </w:p>
    <w:p w14:paraId="6F51BB0D" w14:textId="77777777" w:rsidR="007269C3" w:rsidRPr="0094455B" w:rsidRDefault="007269C3" w:rsidP="007269C3">
      <w:pPr>
        <w:suppressLineNumbers/>
        <w:suppressAutoHyphens/>
        <w:spacing w:after="160" w:line="259" w:lineRule="auto"/>
        <w:rPr>
          <w:rFonts w:eastAsia="Calibri" w:cstheme="minorHAnsi"/>
          <w:b/>
          <w:sz w:val="22"/>
          <w:szCs w:val="22"/>
        </w:rPr>
      </w:pPr>
      <w:r w:rsidRPr="0094455B">
        <w:rPr>
          <w:rFonts w:eastAsia="Calibri" w:cstheme="minorHAnsi"/>
          <w:b/>
          <w:sz w:val="22"/>
          <w:szCs w:val="22"/>
        </w:rPr>
        <w:t>What are the possible benefits of being treated with this [DRUG/DEVICE]?</w:t>
      </w:r>
    </w:p>
    <w:p w14:paraId="2D81D27E" w14:textId="77777777" w:rsidR="007269C3" w:rsidRPr="0094455B" w:rsidRDefault="007269C3" w:rsidP="007269C3">
      <w:pPr>
        <w:suppressLineNumbers/>
        <w:suppressAutoHyphens/>
        <w:spacing w:after="160" w:line="259" w:lineRule="auto"/>
        <w:rPr>
          <w:rFonts w:eastAsia="Calibri" w:cstheme="minorHAnsi"/>
          <w:sz w:val="22"/>
          <w:szCs w:val="22"/>
        </w:rPr>
      </w:pPr>
      <w:r w:rsidRPr="0094455B">
        <w:rPr>
          <w:rFonts w:eastAsia="Calibri" w:cstheme="minorHAnsi"/>
          <w:color w:val="FF0000"/>
          <w:sz w:val="22"/>
          <w:szCs w:val="22"/>
        </w:rPr>
        <w:t>[This section must include the potential best outcome of the treatment]</w:t>
      </w:r>
    </w:p>
    <w:p w14:paraId="6874ED7C" w14:textId="77777777" w:rsidR="007269C3" w:rsidRPr="0094455B" w:rsidRDefault="007269C3" w:rsidP="007269C3">
      <w:pPr>
        <w:suppressLineNumbers/>
        <w:suppressAutoHyphens/>
        <w:spacing w:after="160" w:line="259" w:lineRule="auto"/>
        <w:ind w:left="720" w:hanging="720"/>
        <w:rPr>
          <w:rFonts w:eastAsia="Calibri" w:cstheme="minorHAnsi"/>
          <w:b/>
          <w:sz w:val="22"/>
          <w:szCs w:val="22"/>
        </w:rPr>
      </w:pPr>
      <w:r w:rsidRPr="0094455B">
        <w:rPr>
          <w:rFonts w:eastAsia="Calibri" w:cstheme="minorHAnsi"/>
          <w:b/>
          <w:sz w:val="22"/>
          <w:szCs w:val="22"/>
        </w:rPr>
        <w:t>What is the most likely outcome of being treated with this [DRUG/DEVICE]?</w:t>
      </w:r>
    </w:p>
    <w:p w14:paraId="68C79359" w14:textId="77777777" w:rsidR="007269C3" w:rsidRPr="0094455B" w:rsidRDefault="007269C3" w:rsidP="007269C3">
      <w:pPr>
        <w:suppressLineNumbers/>
        <w:suppressAutoHyphens/>
        <w:spacing w:after="160" w:line="259" w:lineRule="auto"/>
        <w:rPr>
          <w:rFonts w:eastAsia="Calibri" w:cstheme="minorHAnsi"/>
          <w:b/>
          <w:sz w:val="22"/>
          <w:szCs w:val="22"/>
        </w:rPr>
      </w:pPr>
      <w:r w:rsidRPr="0094455B">
        <w:rPr>
          <w:rFonts w:eastAsia="Calibri" w:cstheme="minorHAnsi"/>
          <w:color w:val="FF0000"/>
          <w:sz w:val="22"/>
          <w:szCs w:val="22"/>
        </w:rPr>
        <w:t>[This his description should be based on the physician’s knowledge</w:t>
      </w:r>
      <w:r w:rsidRPr="0094455B">
        <w:rPr>
          <w:rFonts w:eastAsia="Calibri" w:cstheme="minorHAnsi"/>
          <w:color w:val="FF0000"/>
          <w:sz w:val="22"/>
          <w:szCs w:val="22"/>
          <w:shd w:val="clear" w:color="auto" w:fill="FFFFFF"/>
        </w:rPr>
        <w:t xml:space="preserve"> of the proposed treatment, in conjunction with an awareness of the patient’s condition.]</w:t>
      </w:r>
    </w:p>
    <w:p w14:paraId="4B6CAD59" w14:textId="77777777" w:rsidR="007269C3" w:rsidRPr="0094455B" w:rsidRDefault="007269C3" w:rsidP="007269C3">
      <w:pPr>
        <w:suppressLineNumbers/>
        <w:suppressAutoHyphens/>
        <w:spacing w:after="160" w:line="259" w:lineRule="auto"/>
        <w:rPr>
          <w:rFonts w:eastAsia="Calibri" w:cstheme="minorHAnsi"/>
          <w:b/>
          <w:sz w:val="22"/>
          <w:szCs w:val="22"/>
        </w:rPr>
      </w:pPr>
      <w:r w:rsidRPr="0094455B">
        <w:rPr>
          <w:rFonts w:eastAsia="Calibri" w:cstheme="minorHAnsi"/>
          <w:color w:val="FF0000"/>
          <w:sz w:val="22"/>
          <w:szCs w:val="22"/>
        </w:rPr>
        <w:t>Add if applicable</w:t>
      </w:r>
      <w:r w:rsidRPr="0094455B">
        <w:rPr>
          <w:rFonts w:eastAsia="Calibri" w:cstheme="minorHAnsi"/>
          <w:b/>
          <w:sz w:val="22"/>
          <w:szCs w:val="22"/>
        </w:rPr>
        <w:t xml:space="preserve">:  </w:t>
      </w:r>
      <w:r w:rsidRPr="0094455B">
        <w:rPr>
          <w:rFonts w:eastAsia="Calibri" w:cstheme="minorHAnsi"/>
          <w:sz w:val="22"/>
          <w:szCs w:val="22"/>
        </w:rPr>
        <w:t xml:space="preserve">If you begin curative treatment with this </w:t>
      </w:r>
      <w:r w:rsidRPr="0094455B">
        <w:rPr>
          <w:rFonts w:eastAsia="Calibri" w:cstheme="minorHAnsi"/>
          <w:color w:val="FF0000"/>
          <w:sz w:val="22"/>
          <w:szCs w:val="22"/>
        </w:rPr>
        <w:t>[Drug/Device]</w:t>
      </w:r>
      <w:r w:rsidRPr="0094455B">
        <w:rPr>
          <w:rFonts w:eastAsia="Calibri" w:cstheme="minorHAnsi"/>
          <w:sz w:val="22"/>
          <w:szCs w:val="22"/>
        </w:rPr>
        <w:t xml:space="preserve">, you may no longer be eligible for hospice care. You may be able to receive hospice care again after you have ended the treatment with </w:t>
      </w:r>
      <w:r w:rsidRPr="0094455B">
        <w:rPr>
          <w:rFonts w:eastAsia="Calibri" w:cstheme="minorHAnsi"/>
          <w:color w:val="FF0000"/>
          <w:sz w:val="22"/>
          <w:szCs w:val="22"/>
        </w:rPr>
        <w:t>[Drug/Device]</w:t>
      </w:r>
      <w:r w:rsidRPr="0094455B">
        <w:rPr>
          <w:rFonts w:eastAsia="Calibri" w:cstheme="minorHAnsi"/>
          <w:sz w:val="22"/>
          <w:szCs w:val="22"/>
        </w:rPr>
        <w:t xml:space="preserve"> and meet hospice eligibility requirements.</w:t>
      </w:r>
    </w:p>
    <w:p w14:paraId="23431E61" w14:textId="77777777" w:rsidR="007269C3" w:rsidRPr="0094455B" w:rsidRDefault="007269C3" w:rsidP="007269C3">
      <w:pPr>
        <w:suppressLineNumbers/>
        <w:suppressAutoHyphens/>
        <w:spacing w:after="160" w:line="259" w:lineRule="auto"/>
        <w:rPr>
          <w:rFonts w:eastAsia="Calibri" w:cstheme="minorHAnsi"/>
          <w:sz w:val="22"/>
          <w:szCs w:val="22"/>
        </w:rPr>
      </w:pPr>
      <w:r w:rsidRPr="0094455B">
        <w:rPr>
          <w:rFonts w:eastAsia="Calibri" w:cstheme="minorHAnsi"/>
          <w:sz w:val="22"/>
          <w:szCs w:val="22"/>
        </w:rPr>
        <w:t xml:space="preserve">You are free to stop the using this </w:t>
      </w:r>
      <w:r w:rsidRPr="0094455B">
        <w:rPr>
          <w:rFonts w:eastAsia="Calibri" w:cstheme="minorHAnsi"/>
          <w:color w:val="FF0000"/>
          <w:sz w:val="22"/>
          <w:szCs w:val="22"/>
        </w:rPr>
        <w:t>[Drug/Device]</w:t>
      </w:r>
      <w:r w:rsidRPr="0094455B">
        <w:rPr>
          <w:rFonts w:eastAsia="Calibri" w:cstheme="minorHAnsi"/>
          <w:sz w:val="22"/>
          <w:szCs w:val="22"/>
        </w:rPr>
        <w:t xml:space="preserve"> at any time, and your treatment with it is voluntary.  Before stopping, you should discuss your choice with your doctor, as stopping its use may pose additional risks to you that your doctor may need to manage.  If you stop treatment before it is finished, there will be no penalty or loss of benefits to which you may otherwise be entitled.  If you decide to stop treatment before it is finished, please tell one of the doctor persons listed below.</w:t>
      </w:r>
    </w:p>
    <w:p w14:paraId="60F12A0E" w14:textId="77777777" w:rsidR="007269C3" w:rsidRPr="0094455B" w:rsidRDefault="007269C3" w:rsidP="007269C3">
      <w:pPr>
        <w:spacing w:line="259" w:lineRule="auto"/>
        <w:rPr>
          <w:rFonts w:eastAsia="Calibri" w:cstheme="minorHAnsi"/>
          <w:b/>
        </w:rPr>
      </w:pPr>
    </w:p>
    <w:p w14:paraId="1EE74B7B" w14:textId="77777777" w:rsidR="007269C3" w:rsidRPr="0094455B" w:rsidRDefault="007269C3" w:rsidP="007269C3">
      <w:pPr>
        <w:spacing w:line="259" w:lineRule="auto"/>
        <w:rPr>
          <w:rFonts w:eastAsia="Calibri" w:cstheme="minorHAnsi"/>
        </w:rPr>
      </w:pPr>
      <w:r w:rsidRPr="0094455B">
        <w:rPr>
          <w:rFonts w:eastAsia="Calibri" w:cstheme="minorHAnsi"/>
          <w:b/>
        </w:rPr>
        <w:t>Who can I contact about this treatment?</w:t>
      </w:r>
    </w:p>
    <w:p w14:paraId="2A4772D8" w14:textId="77777777" w:rsidR="007269C3" w:rsidRPr="0094455B" w:rsidRDefault="007269C3" w:rsidP="007269C3">
      <w:pPr>
        <w:tabs>
          <w:tab w:val="left" w:pos="1440"/>
        </w:tabs>
        <w:spacing w:after="160" w:line="259" w:lineRule="auto"/>
        <w:ind w:left="360"/>
        <w:rPr>
          <w:rFonts w:eastAsia="Calibri" w:cstheme="minorHAnsi"/>
          <w:b/>
          <w:bCs/>
          <w:sz w:val="22"/>
          <w:szCs w:val="22"/>
        </w:rPr>
      </w:pPr>
      <w:r w:rsidRPr="0094455B">
        <w:rPr>
          <w:rFonts w:eastAsia="Calibri" w:cstheme="minorHAnsi"/>
          <w:sz w:val="22"/>
          <w:szCs w:val="22"/>
        </w:rPr>
        <w:t>Please contact the doctor listed below to:</w:t>
      </w:r>
    </w:p>
    <w:p w14:paraId="120D950C" w14:textId="77777777" w:rsidR="007269C3" w:rsidRPr="0094455B" w:rsidRDefault="007269C3" w:rsidP="007269C3">
      <w:pPr>
        <w:numPr>
          <w:ilvl w:val="0"/>
          <w:numId w:val="31"/>
        </w:numPr>
        <w:tabs>
          <w:tab w:val="left" w:pos="1440"/>
        </w:tabs>
        <w:contextualSpacing/>
        <w:rPr>
          <w:rFonts w:eastAsia="Times New Roman" w:cstheme="minorHAnsi"/>
          <w:sz w:val="22"/>
          <w:szCs w:val="22"/>
        </w:rPr>
      </w:pPr>
      <w:r w:rsidRPr="0094455B">
        <w:rPr>
          <w:rFonts w:eastAsia="Times New Roman" w:cstheme="minorHAnsi"/>
          <w:sz w:val="22"/>
          <w:szCs w:val="22"/>
        </w:rPr>
        <w:t xml:space="preserve">Obtain more information about the </w:t>
      </w:r>
      <w:r w:rsidRPr="0094455B">
        <w:rPr>
          <w:rFonts w:eastAsia="Times New Roman" w:cstheme="minorHAnsi"/>
          <w:color w:val="FF0000"/>
          <w:sz w:val="22"/>
          <w:szCs w:val="22"/>
        </w:rPr>
        <w:t>[Drug/Device]</w:t>
      </w:r>
    </w:p>
    <w:p w14:paraId="2E1BB943" w14:textId="77777777" w:rsidR="007269C3" w:rsidRPr="0094455B" w:rsidRDefault="007269C3" w:rsidP="007269C3">
      <w:pPr>
        <w:numPr>
          <w:ilvl w:val="0"/>
          <w:numId w:val="31"/>
        </w:numPr>
        <w:tabs>
          <w:tab w:val="left" w:pos="1440"/>
        </w:tabs>
        <w:contextualSpacing/>
        <w:rPr>
          <w:rFonts w:eastAsia="Times New Roman" w:cstheme="minorHAnsi"/>
          <w:sz w:val="22"/>
          <w:szCs w:val="22"/>
        </w:rPr>
      </w:pPr>
      <w:r w:rsidRPr="0094455B">
        <w:rPr>
          <w:rFonts w:eastAsia="Times New Roman" w:cstheme="minorHAnsi"/>
          <w:sz w:val="22"/>
          <w:szCs w:val="22"/>
        </w:rPr>
        <w:t xml:space="preserve">Ask a question about the </w:t>
      </w:r>
      <w:r w:rsidRPr="0094455B">
        <w:rPr>
          <w:rFonts w:eastAsia="Times New Roman" w:cstheme="minorHAnsi"/>
          <w:color w:val="FF0000"/>
          <w:sz w:val="22"/>
          <w:szCs w:val="22"/>
        </w:rPr>
        <w:t>[Drug/Device]</w:t>
      </w:r>
    </w:p>
    <w:p w14:paraId="789F1940" w14:textId="77777777" w:rsidR="007269C3" w:rsidRPr="0094455B" w:rsidRDefault="007269C3" w:rsidP="007269C3">
      <w:pPr>
        <w:numPr>
          <w:ilvl w:val="0"/>
          <w:numId w:val="31"/>
        </w:numPr>
        <w:tabs>
          <w:tab w:val="left" w:pos="1440"/>
        </w:tabs>
        <w:contextualSpacing/>
        <w:rPr>
          <w:rFonts w:eastAsia="Times New Roman" w:cstheme="minorHAnsi"/>
          <w:sz w:val="22"/>
          <w:szCs w:val="22"/>
        </w:rPr>
      </w:pPr>
      <w:r w:rsidRPr="0094455B">
        <w:rPr>
          <w:rFonts w:eastAsia="Times New Roman" w:cstheme="minorHAnsi"/>
          <w:sz w:val="22"/>
          <w:szCs w:val="22"/>
        </w:rPr>
        <w:t xml:space="preserve">Talk about treatment-related costs to you or your health plan </w:t>
      </w:r>
    </w:p>
    <w:p w14:paraId="0A98AB42" w14:textId="77777777" w:rsidR="007269C3" w:rsidRPr="0094455B" w:rsidRDefault="007269C3" w:rsidP="007269C3">
      <w:pPr>
        <w:numPr>
          <w:ilvl w:val="0"/>
          <w:numId w:val="31"/>
        </w:numPr>
        <w:tabs>
          <w:tab w:val="left" w:pos="1440"/>
        </w:tabs>
        <w:contextualSpacing/>
        <w:rPr>
          <w:rFonts w:eastAsia="Times New Roman" w:cstheme="minorHAnsi"/>
          <w:sz w:val="22"/>
          <w:szCs w:val="22"/>
        </w:rPr>
      </w:pPr>
      <w:r w:rsidRPr="0094455B">
        <w:rPr>
          <w:rFonts w:eastAsia="Times New Roman" w:cstheme="minorHAnsi"/>
          <w:sz w:val="22"/>
          <w:szCs w:val="22"/>
        </w:rPr>
        <w:t>Report an illness, injury, or other problem (you may also need to tell your other doctors)</w:t>
      </w:r>
    </w:p>
    <w:p w14:paraId="1DEEB1F6" w14:textId="77777777" w:rsidR="007269C3" w:rsidRPr="0094455B" w:rsidRDefault="007269C3" w:rsidP="007269C3">
      <w:pPr>
        <w:numPr>
          <w:ilvl w:val="0"/>
          <w:numId w:val="31"/>
        </w:numPr>
        <w:tabs>
          <w:tab w:val="left" w:pos="1440"/>
        </w:tabs>
        <w:contextualSpacing/>
        <w:rPr>
          <w:rFonts w:eastAsia="Times New Roman" w:cstheme="minorHAnsi"/>
          <w:sz w:val="22"/>
          <w:szCs w:val="22"/>
        </w:rPr>
      </w:pPr>
      <w:r w:rsidRPr="0094455B">
        <w:rPr>
          <w:rFonts w:eastAsia="Times New Roman" w:cstheme="minorHAnsi"/>
          <w:sz w:val="22"/>
          <w:szCs w:val="22"/>
        </w:rPr>
        <w:t>Stop the treatment before it is finished</w:t>
      </w:r>
    </w:p>
    <w:p w14:paraId="692DD992" w14:textId="77777777" w:rsidR="007269C3" w:rsidRPr="0094455B" w:rsidRDefault="007269C3" w:rsidP="007269C3">
      <w:pPr>
        <w:numPr>
          <w:ilvl w:val="0"/>
          <w:numId w:val="31"/>
        </w:numPr>
        <w:tabs>
          <w:tab w:val="left" w:pos="1440"/>
        </w:tabs>
        <w:contextualSpacing/>
        <w:rPr>
          <w:rFonts w:eastAsia="Times New Roman" w:cstheme="minorHAnsi"/>
          <w:sz w:val="22"/>
          <w:szCs w:val="22"/>
        </w:rPr>
      </w:pPr>
      <w:r w:rsidRPr="0094455B">
        <w:rPr>
          <w:rFonts w:eastAsia="Times New Roman" w:cstheme="minorHAnsi"/>
          <w:sz w:val="22"/>
          <w:szCs w:val="22"/>
        </w:rPr>
        <w:t>Express a concern</w:t>
      </w:r>
    </w:p>
    <w:p w14:paraId="1F00A084" w14:textId="77777777" w:rsidR="007269C3" w:rsidRPr="0094455B" w:rsidRDefault="007269C3" w:rsidP="007269C3">
      <w:pPr>
        <w:tabs>
          <w:tab w:val="left" w:pos="1440"/>
        </w:tabs>
        <w:ind w:left="990"/>
        <w:contextualSpacing/>
        <w:rPr>
          <w:rFonts w:eastAsia="Times New Roman" w:cstheme="minorHAnsi"/>
          <w:sz w:val="22"/>
          <w:szCs w:val="22"/>
        </w:rPr>
      </w:pPr>
    </w:p>
    <w:p w14:paraId="761A9FB2" w14:textId="77777777" w:rsidR="007269C3" w:rsidRPr="0094455B" w:rsidRDefault="007269C3" w:rsidP="007269C3">
      <w:pPr>
        <w:tabs>
          <w:tab w:val="left" w:pos="1440"/>
        </w:tabs>
        <w:spacing w:after="160" w:line="259" w:lineRule="auto"/>
        <w:ind w:left="360"/>
        <w:rPr>
          <w:rFonts w:eastAsia="Calibri" w:cstheme="minorHAnsi"/>
          <w:sz w:val="22"/>
          <w:szCs w:val="22"/>
        </w:rPr>
      </w:pPr>
      <w:r w:rsidRPr="0094455B">
        <w:rPr>
          <w:rFonts w:eastAsia="Calibri" w:cstheme="minorHAnsi"/>
          <w:sz w:val="22"/>
          <w:szCs w:val="22"/>
        </w:rPr>
        <w:t xml:space="preserve">Doctor Overseeing Treatment: </w:t>
      </w:r>
      <w:r w:rsidRPr="0094455B">
        <w:rPr>
          <w:rFonts w:eastAsia="Calibri" w:cstheme="minorHAnsi"/>
          <w:color w:val="FF0000"/>
          <w:sz w:val="22"/>
          <w:szCs w:val="22"/>
        </w:rPr>
        <w:t>[Treating physician’s name]</w:t>
      </w:r>
      <w:r w:rsidRPr="0094455B">
        <w:rPr>
          <w:rFonts w:eastAsia="Calibri" w:cstheme="minorHAnsi"/>
          <w:sz w:val="22"/>
          <w:szCs w:val="22"/>
        </w:rPr>
        <w:br/>
        <w:t xml:space="preserve">Mailing Address: </w:t>
      </w:r>
      <w:r w:rsidRPr="0094455B">
        <w:rPr>
          <w:rFonts w:eastAsia="Calibri" w:cstheme="minorHAnsi"/>
          <w:color w:val="FF0000"/>
          <w:sz w:val="22"/>
          <w:szCs w:val="22"/>
        </w:rPr>
        <w:t>[Treating physician’s address]</w:t>
      </w:r>
      <w:r w:rsidRPr="0094455B">
        <w:rPr>
          <w:rFonts w:eastAsia="Calibri" w:cstheme="minorHAnsi"/>
          <w:sz w:val="22"/>
          <w:szCs w:val="22"/>
        </w:rPr>
        <w:br/>
        <w:t xml:space="preserve">Telephone: </w:t>
      </w:r>
      <w:r w:rsidRPr="0094455B">
        <w:rPr>
          <w:rFonts w:eastAsia="Calibri" w:cstheme="minorHAnsi"/>
          <w:color w:val="FF0000"/>
          <w:sz w:val="22"/>
          <w:szCs w:val="22"/>
        </w:rPr>
        <w:t>[Treating physician’s telephone number]</w:t>
      </w:r>
    </w:p>
    <w:p w14:paraId="766D7542" w14:textId="77777777" w:rsidR="007269C3" w:rsidRPr="0094455B" w:rsidRDefault="007269C3" w:rsidP="007269C3">
      <w:pPr>
        <w:spacing w:after="160" w:line="259" w:lineRule="auto"/>
        <w:rPr>
          <w:rFonts w:eastAsia="Calibri" w:cstheme="minorHAnsi"/>
          <w:sz w:val="22"/>
          <w:szCs w:val="22"/>
        </w:rPr>
      </w:pPr>
      <w:r w:rsidRPr="0094455B">
        <w:rPr>
          <w:rFonts w:eastAsia="Calibri" w:cstheme="minorHAnsi"/>
          <w:sz w:val="22"/>
          <w:szCs w:val="22"/>
        </w:rPr>
        <w:t xml:space="preserve">You may also express a concern about this use of the investigational </w:t>
      </w:r>
      <w:r w:rsidRPr="0094455B">
        <w:rPr>
          <w:rFonts w:eastAsia="Calibri" w:cstheme="minorHAnsi"/>
          <w:color w:val="FF0000"/>
          <w:sz w:val="22"/>
          <w:szCs w:val="22"/>
        </w:rPr>
        <w:t>[Drug/Device]</w:t>
      </w:r>
      <w:r w:rsidRPr="0094455B">
        <w:rPr>
          <w:rFonts w:eastAsia="Calibri" w:cstheme="minorHAnsi"/>
          <w:sz w:val="22"/>
          <w:szCs w:val="22"/>
        </w:rPr>
        <w:t xml:space="preserve"> or a violation of your privacy by contacting the Institutional Review Board listed below:</w:t>
      </w:r>
    </w:p>
    <w:p w14:paraId="60386015" w14:textId="77777777" w:rsidR="007269C3" w:rsidRPr="0094455B" w:rsidRDefault="007269C3" w:rsidP="007269C3">
      <w:pPr>
        <w:rPr>
          <w:rFonts w:eastAsia="Calibri" w:cstheme="minorHAnsi"/>
          <w:sz w:val="22"/>
          <w:szCs w:val="22"/>
        </w:rPr>
      </w:pPr>
      <w:r w:rsidRPr="0094455B">
        <w:rPr>
          <w:rFonts w:eastAsia="Calibri" w:cstheme="minorHAnsi"/>
          <w:sz w:val="22"/>
          <w:szCs w:val="22"/>
        </w:rPr>
        <w:t>Saint Luke’s Health System Institutional Review Board</w:t>
      </w:r>
    </w:p>
    <w:p w14:paraId="6DCAF040" w14:textId="77777777" w:rsidR="007269C3" w:rsidRPr="0094455B" w:rsidRDefault="007269C3" w:rsidP="007269C3">
      <w:pPr>
        <w:rPr>
          <w:rFonts w:eastAsia="Calibri" w:cstheme="minorHAnsi"/>
          <w:sz w:val="22"/>
          <w:szCs w:val="22"/>
        </w:rPr>
      </w:pPr>
      <w:r w:rsidRPr="0094455B">
        <w:rPr>
          <w:rFonts w:eastAsia="Calibri" w:cstheme="minorHAnsi"/>
          <w:sz w:val="22"/>
          <w:szCs w:val="22"/>
        </w:rPr>
        <w:t xml:space="preserve">4401 </w:t>
      </w:r>
      <w:proofErr w:type="spellStart"/>
      <w:r w:rsidRPr="0094455B">
        <w:rPr>
          <w:rFonts w:eastAsia="Calibri" w:cstheme="minorHAnsi"/>
          <w:sz w:val="22"/>
          <w:szCs w:val="22"/>
        </w:rPr>
        <w:t>Wornall</w:t>
      </w:r>
      <w:proofErr w:type="spellEnd"/>
      <w:r w:rsidRPr="0094455B">
        <w:rPr>
          <w:rFonts w:eastAsia="Calibri" w:cstheme="minorHAnsi"/>
          <w:sz w:val="22"/>
          <w:szCs w:val="22"/>
        </w:rPr>
        <w:t xml:space="preserve"> Road, Kansas City, MO 64111</w:t>
      </w:r>
    </w:p>
    <w:p w14:paraId="1D6FB34D" w14:textId="77777777" w:rsidR="007269C3" w:rsidRPr="0094455B" w:rsidRDefault="007269C3" w:rsidP="007269C3">
      <w:pPr>
        <w:rPr>
          <w:rFonts w:eastAsia="Calibri" w:cstheme="minorHAnsi"/>
          <w:color w:val="000000"/>
          <w:sz w:val="22"/>
          <w:szCs w:val="22"/>
        </w:rPr>
      </w:pPr>
      <w:r w:rsidRPr="0094455B">
        <w:rPr>
          <w:rFonts w:eastAsia="Calibri" w:cstheme="minorHAnsi"/>
          <w:color w:val="000000"/>
          <w:sz w:val="22"/>
          <w:szCs w:val="22"/>
        </w:rPr>
        <w:t>816-932-5019</w:t>
      </w:r>
    </w:p>
    <w:p w14:paraId="613E41C0" w14:textId="77777777" w:rsidR="007269C3" w:rsidRPr="0094455B" w:rsidRDefault="0094455B" w:rsidP="007269C3">
      <w:pPr>
        <w:rPr>
          <w:rFonts w:eastAsia="Calibri" w:cstheme="minorHAnsi"/>
          <w:sz w:val="22"/>
          <w:szCs w:val="22"/>
        </w:rPr>
      </w:pPr>
      <w:hyperlink r:id="rId10" w:history="1">
        <w:r w:rsidR="007269C3" w:rsidRPr="0094455B">
          <w:rPr>
            <w:rFonts w:eastAsia="Calibri" w:cstheme="minorHAnsi"/>
            <w:color w:val="0563C1"/>
            <w:sz w:val="22"/>
            <w:szCs w:val="22"/>
            <w:u w:val="single"/>
          </w:rPr>
          <w:t>IRB@saint-lukes.org</w:t>
        </w:r>
      </w:hyperlink>
      <w:r w:rsidR="007269C3" w:rsidRPr="0094455B">
        <w:rPr>
          <w:rFonts w:eastAsia="Calibri" w:cstheme="minorHAnsi"/>
          <w:sz w:val="22"/>
          <w:szCs w:val="22"/>
        </w:rPr>
        <w:t xml:space="preserve"> </w:t>
      </w:r>
    </w:p>
    <w:p w14:paraId="2C6D461B" w14:textId="77777777" w:rsidR="007269C3" w:rsidRPr="0094455B" w:rsidRDefault="007269C3" w:rsidP="007269C3">
      <w:pPr>
        <w:rPr>
          <w:rFonts w:eastAsia="Calibri" w:cstheme="minorHAnsi"/>
          <w:sz w:val="22"/>
          <w:szCs w:val="22"/>
        </w:rPr>
      </w:pPr>
    </w:p>
    <w:p w14:paraId="77274E1A" w14:textId="77777777" w:rsidR="007269C3" w:rsidRPr="0094455B" w:rsidRDefault="007269C3" w:rsidP="007269C3">
      <w:pPr>
        <w:spacing w:after="160" w:line="259" w:lineRule="auto"/>
        <w:rPr>
          <w:rFonts w:eastAsia="Calibri" w:cstheme="minorHAnsi"/>
          <w:iCs/>
          <w:sz w:val="22"/>
          <w:szCs w:val="22"/>
        </w:rPr>
      </w:pPr>
      <w:r w:rsidRPr="0094455B">
        <w:rPr>
          <w:rFonts w:eastAsia="Calibri" w:cstheme="minorHAnsi"/>
          <w:iCs/>
          <w:sz w:val="22"/>
          <w:szCs w:val="22"/>
        </w:rPr>
        <w:t xml:space="preserve">When you call or write about a concern, please provide as much information as possible, including the name of the doctor providing treatment with the </w:t>
      </w:r>
      <w:r w:rsidRPr="0094455B">
        <w:rPr>
          <w:rFonts w:eastAsia="Calibri" w:cstheme="minorHAnsi"/>
          <w:color w:val="FF0000"/>
          <w:sz w:val="22"/>
          <w:szCs w:val="22"/>
        </w:rPr>
        <w:t>[Drug/Device]</w:t>
      </w:r>
      <w:r w:rsidRPr="0094455B">
        <w:rPr>
          <w:rFonts w:eastAsia="Calibri" w:cstheme="minorHAnsi"/>
          <w:iCs/>
          <w:sz w:val="22"/>
          <w:szCs w:val="22"/>
        </w:rPr>
        <w:t xml:space="preserve"> and details about the problem.  This will help officials at Saint Luke’s Health System look into your concern. </w:t>
      </w:r>
    </w:p>
    <w:p w14:paraId="39EC228C" w14:textId="77777777" w:rsidR="007269C3" w:rsidRPr="0094455B" w:rsidRDefault="007269C3" w:rsidP="007269C3">
      <w:pPr>
        <w:spacing w:line="259" w:lineRule="auto"/>
        <w:rPr>
          <w:rFonts w:eastAsia="Calibri" w:cstheme="minorHAnsi"/>
          <w:b/>
        </w:rPr>
      </w:pPr>
    </w:p>
    <w:p w14:paraId="32F62C4D" w14:textId="77777777" w:rsidR="007269C3" w:rsidRPr="0094455B" w:rsidRDefault="007269C3" w:rsidP="007269C3">
      <w:pPr>
        <w:spacing w:line="259" w:lineRule="auto"/>
        <w:rPr>
          <w:rFonts w:eastAsia="Calibri" w:cstheme="minorHAnsi"/>
          <w:b/>
        </w:rPr>
      </w:pPr>
      <w:r w:rsidRPr="0094455B">
        <w:rPr>
          <w:rFonts w:eastAsia="Calibri" w:cstheme="minorHAnsi"/>
          <w:b/>
        </w:rPr>
        <w:t>What documents will I receive?</w:t>
      </w:r>
    </w:p>
    <w:p w14:paraId="290E5ED7" w14:textId="77777777" w:rsidR="007269C3" w:rsidRPr="0094455B" w:rsidRDefault="007269C3" w:rsidP="007269C3">
      <w:pPr>
        <w:suppressLineNumbers/>
        <w:tabs>
          <w:tab w:val="left" w:pos="1080"/>
        </w:tabs>
        <w:suppressAutoHyphens/>
        <w:spacing w:after="160" w:line="259" w:lineRule="auto"/>
        <w:rPr>
          <w:rFonts w:eastAsia="Calibri" w:cstheme="minorHAnsi"/>
          <w:i/>
          <w:iCs/>
          <w:color w:val="FF0000"/>
          <w:sz w:val="22"/>
          <w:szCs w:val="22"/>
        </w:rPr>
      </w:pPr>
      <w:r w:rsidRPr="0094455B">
        <w:rPr>
          <w:rFonts w:eastAsia="Calibri" w:cstheme="minorHAnsi"/>
          <w:color w:val="FF0000"/>
          <w:sz w:val="22"/>
          <w:szCs w:val="22"/>
        </w:rPr>
        <w:t>You will receive a copy of this consent form (</w:t>
      </w:r>
      <w:r w:rsidRPr="0094455B">
        <w:rPr>
          <w:rFonts w:eastAsia="Calibri" w:cstheme="minorHAnsi"/>
          <w:i/>
          <w:iCs/>
          <w:color w:val="FF0000"/>
          <w:sz w:val="22"/>
          <w:szCs w:val="22"/>
        </w:rPr>
        <w:t>Note: In addition to the copy you receive, copies of this document will be stored in a separate confidential file and may be entered into your regular Saint Luke’s Health System medical record.)</w:t>
      </w:r>
    </w:p>
    <w:p w14:paraId="275921EB" w14:textId="77777777" w:rsidR="007269C3" w:rsidRPr="0094455B" w:rsidRDefault="007269C3" w:rsidP="007269C3">
      <w:pPr>
        <w:suppressLineNumbers/>
        <w:tabs>
          <w:tab w:val="left" w:pos="1080"/>
        </w:tabs>
        <w:suppressAutoHyphens/>
        <w:spacing w:after="160" w:line="259" w:lineRule="auto"/>
        <w:rPr>
          <w:rFonts w:eastAsia="Calibri" w:cstheme="minorHAnsi"/>
          <w:sz w:val="22"/>
          <w:szCs w:val="22"/>
        </w:rPr>
      </w:pPr>
      <w:r w:rsidRPr="0094455B">
        <w:rPr>
          <w:rFonts w:eastAsia="Calibri" w:cstheme="minorHAnsi"/>
          <w:sz w:val="22"/>
          <w:szCs w:val="22"/>
        </w:rPr>
        <w:t>If applicable, add the name of additional documents the patient will receive.</w:t>
      </w:r>
    </w:p>
    <w:p w14:paraId="2176F69C" w14:textId="77777777" w:rsidR="007269C3" w:rsidRPr="0094455B" w:rsidRDefault="007269C3" w:rsidP="007269C3">
      <w:pPr>
        <w:spacing w:line="259" w:lineRule="auto"/>
        <w:rPr>
          <w:rFonts w:eastAsia="Calibri" w:cstheme="minorHAnsi"/>
          <w:b/>
        </w:rPr>
      </w:pPr>
    </w:p>
    <w:p w14:paraId="6BDF8806" w14:textId="77777777" w:rsidR="007269C3" w:rsidRPr="0094455B" w:rsidRDefault="007269C3" w:rsidP="007269C3">
      <w:pPr>
        <w:spacing w:line="259" w:lineRule="auto"/>
        <w:rPr>
          <w:rFonts w:eastAsia="Calibri" w:cstheme="minorHAnsi"/>
          <w:b/>
          <w:color w:val="000000"/>
        </w:rPr>
      </w:pPr>
      <w:r w:rsidRPr="0094455B">
        <w:rPr>
          <w:rFonts w:eastAsia="Calibri" w:cstheme="minorHAnsi"/>
          <w:b/>
          <w:color w:val="000000"/>
        </w:rPr>
        <w:t>Consent to Treatment</w:t>
      </w:r>
    </w:p>
    <w:p w14:paraId="797247B6" w14:textId="77777777" w:rsidR="007269C3" w:rsidRPr="0094455B" w:rsidRDefault="007269C3" w:rsidP="007269C3">
      <w:pPr>
        <w:numPr>
          <w:ilvl w:val="0"/>
          <w:numId w:val="33"/>
        </w:numPr>
        <w:autoSpaceDE w:val="0"/>
        <w:autoSpaceDN w:val="0"/>
        <w:contextualSpacing/>
        <w:rPr>
          <w:rFonts w:eastAsia="Times New Roman" w:cstheme="minorHAnsi"/>
          <w:color w:val="000000"/>
        </w:rPr>
      </w:pPr>
      <w:r w:rsidRPr="0094455B">
        <w:rPr>
          <w:rFonts w:eastAsia="Times New Roman" w:cstheme="minorHAnsi"/>
          <w:color w:val="000000"/>
          <w:sz w:val="22"/>
          <w:szCs w:val="22"/>
        </w:rPr>
        <w:t xml:space="preserve">You have discussed used of this </w:t>
      </w:r>
      <w:r w:rsidRPr="0094455B">
        <w:rPr>
          <w:rFonts w:eastAsia="Times New Roman" w:cstheme="minorHAnsi"/>
          <w:color w:val="FF0000"/>
          <w:sz w:val="22"/>
          <w:szCs w:val="22"/>
        </w:rPr>
        <w:t>[Drug/Device] with your doctor.</w:t>
      </w:r>
    </w:p>
    <w:p w14:paraId="303602EF" w14:textId="77777777" w:rsidR="007269C3" w:rsidRPr="0094455B" w:rsidRDefault="007269C3" w:rsidP="007269C3">
      <w:pPr>
        <w:numPr>
          <w:ilvl w:val="0"/>
          <w:numId w:val="32"/>
        </w:numPr>
        <w:suppressLineNumbers/>
        <w:suppressAutoHyphens/>
        <w:autoSpaceDE w:val="0"/>
        <w:autoSpaceDN w:val="0"/>
        <w:rPr>
          <w:rFonts w:eastAsia="Times New Roman" w:cstheme="minorHAnsi"/>
          <w:color w:val="000000"/>
          <w:sz w:val="22"/>
          <w:szCs w:val="22"/>
        </w:rPr>
      </w:pPr>
      <w:r w:rsidRPr="0094455B">
        <w:rPr>
          <w:rFonts w:eastAsia="Times New Roman" w:cstheme="minorHAnsi"/>
          <w:color w:val="000000"/>
          <w:sz w:val="22"/>
          <w:szCs w:val="22"/>
        </w:rPr>
        <w:t xml:space="preserve">You have been told about the risks and potential benefits of </w:t>
      </w:r>
      <w:r w:rsidRPr="0094455B">
        <w:rPr>
          <w:rFonts w:eastAsia="Times New Roman" w:cstheme="minorHAnsi"/>
          <w:color w:val="FF0000"/>
          <w:sz w:val="22"/>
          <w:szCs w:val="22"/>
        </w:rPr>
        <w:t xml:space="preserve">[taking this drug/having this device implanted] </w:t>
      </w:r>
      <w:r w:rsidRPr="0094455B">
        <w:rPr>
          <w:rFonts w:eastAsia="Times New Roman" w:cstheme="minorHAnsi"/>
          <w:color w:val="000000"/>
          <w:sz w:val="22"/>
          <w:szCs w:val="22"/>
        </w:rPr>
        <w:t xml:space="preserve">and my alternatives to use of </w:t>
      </w:r>
      <w:r w:rsidRPr="0094455B">
        <w:rPr>
          <w:rFonts w:eastAsia="Times New Roman" w:cstheme="minorHAnsi"/>
          <w:color w:val="FF0000"/>
          <w:sz w:val="22"/>
          <w:szCs w:val="22"/>
        </w:rPr>
        <w:t>[Drug/Device].</w:t>
      </w:r>
    </w:p>
    <w:p w14:paraId="231B615E" w14:textId="77777777" w:rsidR="007269C3" w:rsidRPr="0094455B" w:rsidRDefault="007269C3" w:rsidP="007269C3">
      <w:pPr>
        <w:numPr>
          <w:ilvl w:val="0"/>
          <w:numId w:val="32"/>
        </w:numPr>
        <w:suppressLineNumbers/>
        <w:suppressAutoHyphens/>
        <w:autoSpaceDE w:val="0"/>
        <w:autoSpaceDN w:val="0"/>
        <w:rPr>
          <w:rFonts w:eastAsia="Times New Roman" w:cstheme="minorHAnsi"/>
          <w:color w:val="000000"/>
          <w:sz w:val="22"/>
          <w:szCs w:val="22"/>
        </w:rPr>
      </w:pPr>
      <w:r w:rsidRPr="0094455B">
        <w:rPr>
          <w:rFonts w:eastAsia="Times New Roman" w:cstheme="minorHAnsi"/>
          <w:color w:val="000000"/>
          <w:sz w:val="22"/>
          <w:szCs w:val="22"/>
        </w:rPr>
        <w:t xml:space="preserve">You have been told that approved and commonly used treatments for your </w:t>
      </w:r>
      <w:r w:rsidRPr="0094455B">
        <w:rPr>
          <w:rFonts w:eastAsia="Times New Roman" w:cstheme="minorHAnsi"/>
          <w:color w:val="FF0000"/>
          <w:sz w:val="22"/>
          <w:szCs w:val="22"/>
        </w:rPr>
        <w:t>[Name of condition]</w:t>
      </w:r>
      <w:r w:rsidRPr="0094455B">
        <w:rPr>
          <w:rFonts w:eastAsia="Times New Roman" w:cstheme="minorHAnsi"/>
          <w:color w:val="000000"/>
          <w:sz w:val="22"/>
          <w:szCs w:val="22"/>
        </w:rPr>
        <w:t xml:space="preserve"> are unlikely to be as helpful as </w:t>
      </w:r>
      <w:r w:rsidRPr="0094455B">
        <w:rPr>
          <w:rFonts w:eastAsia="Times New Roman" w:cstheme="minorHAnsi"/>
          <w:color w:val="FF0000"/>
          <w:sz w:val="22"/>
          <w:szCs w:val="22"/>
        </w:rPr>
        <w:t xml:space="preserve">[Drug/Device] </w:t>
      </w:r>
      <w:r w:rsidRPr="0094455B">
        <w:rPr>
          <w:rFonts w:eastAsia="Times New Roman" w:cstheme="minorHAnsi"/>
          <w:color w:val="000000"/>
          <w:sz w:val="22"/>
          <w:szCs w:val="22"/>
        </w:rPr>
        <w:t>are unlikely to prolong your life.</w:t>
      </w:r>
    </w:p>
    <w:p w14:paraId="6C73251E" w14:textId="77777777" w:rsidR="007269C3" w:rsidRPr="0094455B" w:rsidRDefault="007269C3" w:rsidP="007269C3">
      <w:pPr>
        <w:numPr>
          <w:ilvl w:val="0"/>
          <w:numId w:val="32"/>
        </w:numPr>
        <w:suppressLineNumbers/>
        <w:suppressAutoHyphens/>
        <w:autoSpaceDE w:val="0"/>
        <w:autoSpaceDN w:val="0"/>
        <w:rPr>
          <w:rFonts w:eastAsia="Times New Roman" w:cstheme="minorHAnsi"/>
          <w:color w:val="000000"/>
          <w:sz w:val="22"/>
          <w:szCs w:val="22"/>
        </w:rPr>
      </w:pPr>
      <w:r w:rsidRPr="0094455B">
        <w:rPr>
          <w:rFonts w:eastAsia="Times New Roman" w:cstheme="minorHAnsi"/>
          <w:color w:val="000000"/>
          <w:sz w:val="22"/>
          <w:szCs w:val="22"/>
        </w:rPr>
        <w:t xml:space="preserve">You have been told that the </w:t>
      </w:r>
      <w:r w:rsidRPr="0094455B">
        <w:rPr>
          <w:rFonts w:eastAsia="Times New Roman" w:cstheme="minorHAnsi"/>
          <w:color w:val="FF0000"/>
          <w:sz w:val="22"/>
          <w:szCs w:val="22"/>
        </w:rPr>
        <w:t xml:space="preserve">[Drug/Device] </w:t>
      </w:r>
      <w:r w:rsidRPr="0094455B">
        <w:rPr>
          <w:rFonts w:eastAsia="Times New Roman" w:cstheme="minorHAnsi"/>
          <w:color w:val="000000"/>
          <w:sz w:val="22"/>
          <w:szCs w:val="22"/>
        </w:rPr>
        <w:t>is not yet approved by the FDA.</w:t>
      </w:r>
    </w:p>
    <w:p w14:paraId="1863E52A" w14:textId="77777777" w:rsidR="007269C3" w:rsidRPr="0094455B" w:rsidRDefault="007269C3" w:rsidP="007269C3">
      <w:pPr>
        <w:numPr>
          <w:ilvl w:val="0"/>
          <w:numId w:val="32"/>
        </w:numPr>
        <w:suppressLineNumbers/>
        <w:suppressAutoHyphens/>
        <w:autoSpaceDE w:val="0"/>
        <w:autoSpaceDN w:val="0"/>
        <w:rPr>
          <w:rFonts w:eastAsia="Times New Roman" w:cstheme="minorHAnsi"/>
          <w:color w:val="000000"/>
          <w:sz w:val="22"/>
          <w:szCs w:val="22"/>
        </w:rPr>
      </w:pPr>
      <w:r w:rsidRPr="0094455B">
        <w:rPr>
          <w:rFonts w:eastAsia="Times New Roman" w:cstheme="minorHAnsi"/>
          <w:color w:val="000000"/>
          <w:sz w:val="22"/>
          <w:szCs w:val="22"/>
        </w:rPr>
        <w:t xml:space="preserve">You have been told who to contact if you have any questions or if the </w:t>
      </w:r>
      <w:r w:rsidRPr="0094455B">
        <w:rPr>
          <w:rFonts w:eastAsia="Times New Roman" w:cstheme="minorHAnsi"/>
          <w:color w:val="FF0000"/>
          <w:sz w:val="22"/>
          <w:szCs w:val="22"/>
        </w:rPr>
        <w:t xml:space="preserve">[Drug/Device] </w:t>
      </w:r>
      <w:r w:rsidRPr="0094455B">
        <w:rPr>
          <w:rFonts w:eastAsia="Times New Roman" w:cstheme="minorHAnsi"/>
          <w:color w:val="000000"/>
          <w:sz w:val="22"/>
          <w:szCs w:val="22"/>
        </w:rPr>
        <w:t>makes you sick or causes you injury.</w:t>
      </w:r>
    </w:p>
    <w:p w14:paraId="4B5B3A13" w14:textId="77777777" w:rsidR="007269C3" w:rsidRPr="0094455B" w:rsidRDefault="007269C3" w:rsidP="007269C3">
      <w:pPr>
        <w:numPr>
          <w:ilvl w:val="0"/>
          <w:numId w:val="32"/>
        </w:numPr>
        <w:suppressLineNumbers/>
        <w:suppressAutoHyphens/>
        <w:autoSpaceDE w:val="0"/>
        <w:autoSpaceDN w:val="0"/>
        <w:rPr>
          <w:rFonts w:eastAsia="Times New Roman" w:cstheme="minorHAnsi"/>
          <w:color w:val="000000"/>
          <w:sz w:val="22"/>
          <w:szCs w:val="22"/>
        </w:rPr>
      </w:pPr>
      <w:r w:rsidRPr="0094455B">
        <w:rPr>
          <w:rFonts w:eastAsia="Times New Roman" w:cstheme="minorHAnsi"/>
          <w:color w:val="000000"/>
          <w:sz w:val="22"/>
          <w:szCs w:val="22"/>
        </w:rPr>
        <w:t>You have been told that you, your insurance company or your estate will be responsible for the costs of treatment unless [Company/Manufacturer] agree by contract to cover the costs.</w:t>
      </w:r>
    </w:p>
    <w:p w14:paraId="05CFBF20" w14:textId="77777777" w:rsidR="007269C3" w:rsidRPr="0094455B" w:rsidRDefault="007269C3" w:rsidP="007269C3">
      <w:pPr>
        <w:tabs>
          <w:tab w:val="left" w:pos="-720"/>
        </w:tabs>
        <w:suppressAutoHyphens/>
        <w:jc w:val="both"/>
        <w:rPr>
          <w:rFonts w:eastAsia="Times New Roman" w:cstheme="minorHAnsi"/>
          <w:spacing w:val="-2"/>
          <w:sz w:val="22"/>
          <w:szCs w:val="22"/>
        </w:rPr>
      </w:pPr>
    </w:p>
    <w:p w14:paraId="0DE3E866" w14:textId="77777777" w:rsidR="007269C3" w:rsidRPr="0094455B" w:rsidRDefault="007269C3" w:rsidP="007269C3">
      <w:pPr>
        <w:tabs>
          <w:tab w:val="left" w:pos="-720"/>
        </w:tabs>
        <w:suppressAutoHyphens/>
        <w:jc w:val="both"/>
        <w:rPr>
          <w:rFonts w:eastAsia="Times New Roman" w:cstheme="minorHAnsi"/>
          <w:color w:val="FF0000"/>
          <w:spacing w:val="-2"/>
          <w:sz w:val="22"/>
          <w:szCs w:val="22"/>
        </w:rPr>
      </w:pPr>
      <w:r w:rsidRPr="0094455B">
        <w:rPr>
          <w:rFonts w:eastAsia="Times New Roman" w:cstheme="minorHAnsi"/>
          <w:spacing w:val="-2"/>
          <w:sz w:val="22"/>
          <w:szCs w:val="22"/>
        </w:rPr>
        <w:t xml:space="preserve">I agree to treatment with </w:t>
      </w:r>
      <w:r w:rsidRPr="0094455B">
        <w:rPr>
          <w:rFonts w:eastAsia="Times New Roman" w:cstheme="minorHAnsi"/>
          <w:color w:val="FF0000"/>
          <w:spacing w:val="-2"/>
          <w:sz w:val="22"/>
          <w:szCs w:val="22"/>
        </w:rPr>
        <w:t>[Drug/Device].</w:t>
      </w:r>
    </w:p>
    <w:p w14:paraId="7B574640" w14:textId="77777777" w:rsidR="007269C3" w:rsidRPr="0094455B" w:rsidRDefault="007269C3" w:rsidP="007269C3">
      <w:pPr>
        <w:tabs>
          <w:tab w:val="left" w:pos="-720"/>
        </w:tabs>
        <w:suppressAutoHyphens/>
        <w:jc w:val="both"/>
        <w:rPr>
          <w:rFonts w:eastAsia="Times New Roman" w:cstheme="minorHAnsi"/>
          <w:spacing w:val="-2"/>
          <w:sz w:val="22"/>
          <w:szCs w:val="22"/>
        </w:rPr>
      </w:pPr>
    </w:p>
    <w:p w14:paraId="5E2F041A" w14:textId="77777777" w:rsidR="007269C3" w:rsidRPr="0094455B" w:rsidRDefault="007269C3" w:rsidP="007269C3">
      <w:pPr>
        <w:tabs>
          <w:tab w:val="left" w:pos="-720"/>
        </w:tabs>
        <w:suppressAutoHyphens/>
        <w:jc w:val="both"/>
        <w:rPr>
          <w:rFonts w:eastAsia="Times New Roman" w:cstheme="minorHAnsi"/>
          <w:spacing w:val="-2"/>
          <w:sz w:val="22"/>
          <w:szCs w:val="22"/>
        </w:rPr>
      </w:pPr>
    </w:p>
    <w:p w14:paraId="4CBD4737" w14:textId="77777777" w:rsidR="007269C3" w:rsidRPr="0094455B" w:rsidRDefault="007269C3" w:rsidP="0094455B">
      <w:pPr>
        <w:tabs>
          <w:tab w:val="left" w:pos="-720"/>
        </w:tabs>
        <w:suppressAutoHyphens/>
        <w:spacing w:after="120"/>
        <w:jc w:val="both"/>
        <w:rPr>
          <w:rFonts w:eastAsia="Times New Roman" w:cstheme="minorHAnsi"/>
          <w:spacing w:val="-2"/>
          <w:sz w:val="22"/>
          <w:szCs w:val="22"/>
        </w:rPr>
      </w:pPr>
      <w:r w:rsidRPr="0094455B">
        <w:rPr>
          <w:rFonts w:eastAsia="Times New Roman" w:cstheme="minorHAnsi"/>
          <w:spacing w:val="-2"/>
          <w:sz w:val="22"/>
          <w:szCs w:val="22"/>
        </w:rPr>
        <w:t>________________________________________</w:t>
      </w:r>
      <w:r w:rsidRPr="0094455B">
        <w:rPr>
          <w:rFonts w:eastAsia="Times New Roman" w:cstheme="minorHAnsi"/>
          <w:spacing w:val="-2"/>
          <w:sz w:val="22"/>
          <w:szCs w:val="22"/>
        </w:rPr>
        <w:tab/>
      </w:r>
      <w:r w:rsidRPr="0094455B">
        <w:rPr>
          <w:rFonts w:eastAsia="Times New Roman" w:cstheme="minorHAnsi"/>
          <w:spacing w:val="-2"/>
          <w:sz w:val="22"/>
          <w:szCs w:val="22"/>
        </w:rPr>
        <w:tab/>
      </w:r>
      <w:r w:rsidRPr="0094455B">
        <w:rPr>
          <w:rFonts w:eastAsia="Times New Roman" w:cstheme="minorHAnsi"/>
          <w:spacing w:val="-2"/>
          <w:sz w:val="22"/>
          <w:szCs w:val="22"/>
        </w:rPr>
        <w:tab/>
        <w:t>_____________________________</w:t>
      </w:r>
    </w:p>
    <w:p w14:paraId="0ADFBD1C" w14:textId="520B0800" w:rsidR="007269C3" w:rsidRPr="0094455B" w:rsidRDefault="007269C3" w:rsidP="007269C3">
      <w:pPr>
        <w:spacing w:line="259" w:lineRule="auto"/>
        <w:rPr>
          <w:rFonts w:eastAsia="Calibri" w:cstheme="minorHAnsi"/>
          <w:sz w:val="22"/>
          <w:szCs w:val="22"/>
        </w:rPr>
      </w:pPr>
      <w:r w:rsidRPr="0094455B">
        <w:rPr>
          <w:rFonts w:eastAsia="Calibri" w:cstheme="minorHAnsi"/>
          <w:sz w:val="22"/>
          <w:szCs w:val="22"/>
        </w:rPr>
        <w:t>Name of Patient (and LAR, if applicable)</w:t>
      </w:r>
      <w:r w:rsidRPr="0094455B">
        <w:rPr>
          <w:rFonts w:eastAsia="Calibri" w:cstheme="minorHAnsi"/>
          <w:sz w:val="22"/>
          <w:szCs w:val="22"/>
        </w:rPr>
        <w:tab/>
      </w:r>
      <w:r w:rsidRPr="0094455B">
        <w:rPr>
          <w:rFonts w:eastAsia="Calibri" w:cstheme="minorHAnsi"/>
          <w:sz w:val="22"/>
          <w:szCs w:val="22"/>
        </w:rPr>
        <w:tab/>
      </w:r>
      <w:r w:rsidRPr="0094455B">
        <w:rPr>
          <w:rFonts w:eastAsia="Calibri" w:cstheme="minorHAnsi"/>
          <w:sz w:val="22"/>
          <w:szCs w:val="22"/>
        </w:rPr>
        <w:tab/>
      </w:r>
      <w:r w:rsidRPr="0094455B">
        <w:rPr>
          <w:rFonts w:eastAsia="Calibri" w:cstheme="minorHAnsi"/>
          <w:sz w:val="22"/>
          <w:szCs w:val="22"/>
        </w:rPr>
        <w:tab/>
      </w:r>
      <w:r w:rsidRPr="0094455B">
        <w:rPr>
          <w:rFonts w:eastAsia="Calibri" w:cstheme="minorHAnsi"/>
          <w:sz w:val="22"/>
          <w:szCs w:val="22"/>
        </w:rPr>
        <w:tab/>
        <w:t>Date</w:t>
      </w:r>
    </w:p>
    <w:p w14:paraId="446699F6" w14:textId="77777777" w:rsidR="007269C3" w:rsidRPr="0094455B" w:rsidRDefault="007269C3" w:rsidP="007269C3">
      <w:pPr>
        <w:spacing w:line="259" w:lineRule="auto"/>
        <w:rPr>
          <w:rFonts w:eastAsia="Calibri" w:cstheme="minorHAnsi"/>
          <w:sz w:val="22"/>
          <w:szCs w:val="22"/>
        </w:rPr>
      </w:pPr>
    </w:p>
    <w:p w14:paraId="2F2D5473" w14:textId="77777777" w:rsidR="007269C3" w:rsidRPr="0094455B" w:rsidRDefault="007269C3" w:rsidP="0094455B">
      <w:pPr>
        <w:spacing w:after="120" w:line="259" w:lineRule="auto"/>
        <w:rPr>
          <w:rFonts w:eastAsia="Calibri" w:cstheme="minorHAnsi"/>
          <w:sz w:val="22"/>
          <w:szCs w:val="22"/>
        </w:rPr>
      </w:pPr>
      <w:r w:rsidRPr="0094455B">
        <w:rPr>
          <w:rFonts w:eastAsia="Calibri" w:cstheme="minorHAnsi"/>
          <w:sz w:val="22"/>
          <w:szCs w:val="22"/>
        </w:rPr>
        <w:t>_______________________________________</w:t>
      </w:r>
    </w:p>
    <w:p w14:paraId="18750376" w14:textId="0C3EBCBF" w:rsidR="007269C3" w:rsidRPr="0094455B" w:rsidRDefault="007269C3" w:rsidP="007269C3">
      <w:pPr>
        <w:spacing w:line="259" w:lineRule="auto"/>
        <w:rPr>
          <w:rFonts w:eastAsia="Calibri" w:cstheme="minorHAnsi"/>
          <w:sz w:val="22"/>
          <w:szCs w:val="22"/>
        </w:rPr>
      </w:pPr>
      <w:r w:rsidRPr="0094455B">
        <w:rPr>
          <w:rFonts w:eastAsia="Calibri" w:cstheme="minorHAnsi"/>
          <w:sz w:val="22"/>
          <w:szCs w:val="22"/>
        </w:rPr>
        <w:t>Signature of Patient or LAR</w:t>
      </w:r>
    </w:p>
    <w:p w14:paraId="5C129703" w14:textId="77777777" w:rsidR="007269C3" w:rsidRPr="0094455B" w:rsidRDefault="007269C3" w:rsidP="007269C3">
      <w:pPr>
        <w:spacing w:line="259" w:lineRule="auto"/>
        <w:rPr>
          <w:rFonts w:eastAsia="Calibri" w:cstheme="minorHAnsi"/>
          <w:sz w:val="22"/>
          <w:szCs w:val="22"/>
        </w:rPr>
      </w:pPr>
    </w:p>
    <w:p w14:paraId="5038436D" w14:textId="77777777" w:rsidR="007269C3" w:rsidRPr="0094455B" w:rsidRDefault="007269C3" w:rsidP="0094455B">
      <w:pPr>
        <w:tabs>
          <w:tab w:val="left" w:pos="-720"/>
        </w:tabs>
        <w:suppressAutoHyphens/>
        <w:spacing w:after="120"/>
        <w:jc w:val="both"/>
        <w:rPr>
          <w:rFonts w:eastAsia="Times New Roman" w:cstheme="minorHAnsi"/>
          <w:spacing w:val="-2"/>
          <w:sz w:val="22"/>
          <w:szCs w:val="22"/>
        </w:rPr>
      </w:pPr>
      <w:r w:rsidRPr="0094455B">
        <w:rPr>
          <w:rFonts w:eastAsia="Times New Roman" w:cstheme="minorHAnsi"/>
          <w:spacing w:val="-2"/>
          <w:sz w:val="22"/>
          <w:szCs w:val="22"/>
        </w:rPr>
        <w:t>________________________________________</w:t>
      </w:r>
      <w:r w:rsidRPr="0094455B">
        <w:rPr>
          <w:rFonts w:eastAsia="Times New Roman" w:cstheme="minorHAnsi"/>
          <w:spacing w:val="-2"/>
          <w:sz w:val="22"/>
          <w:szCs w:val="22"/>
        </w:rPr>
        <w:tab/>
      </w:r>
      <w:r w:rsidRPr="0094455B">
        <w:rPr>
          <w:rFonts w:eastAsia="Times New Roman" w:cstheme="minorHAnsi"/>
          <w:spacing w:val="-2"/>
          <w:sz w:val="22"/>
          <w:szCs w:val="22"/>
        </w:rPr>
        <w:tab/>
      </w:r>
      <w:r w:rsidRPr="0094455B">
        <w:rPr>
          <w:rFonts w:eastAsia="Times New Roman" w:cstheme="minorHAnsi"/>
          <w:spacing w:val="-2"/>
          <w:sz w:val="22"/>
          <w:szCs w:val="22"/>
        </w:rPr>
        <w:tab/>
        <w:t>______________________________</w:t>
      </w:r>
    </w:p>
    <w:p w14:paraId="4EEA6A9D" w14:textId="5DDBAF92" w:rsidR="007269C3" w:rsidRPr="0094455B" w:rsidRDefault="007269C3" w:rsidP="007269C3">
      <w:pPr>
        <w:spacing w:line="259" w:lineRule="auto"/>
        <w:rPr>
          <w:rFonts w:eastAsia="Calibri" w:cstheme="minorHAnsi"/>
          <w:sz w:val="22"/>
          <w:szCs w:val="22"/>
        </w:rPr>
      </w:pPr>
      <w:r w:rsidRPr="0094455B">
        <w:rPr>
          <w:rFonts w:eastAsia="Calibri" w:cstheme="minorHAnsi"/>
          <w:sz w:val="22"/>
          <w:szCs w:val="22"/>
        </w:rPr>
        <w:t>Name of Physician or designee</w:t>
      </w:r>
      <w:r w:rsidRPr="0094455B">
        <w:rPr>
          <w:rFonts w:eastAsia="Calibri" w:cstheme="minorHAnsi"/>
          <w:sz w:val="22"/>
          <w:szCs w:val="22"/>
        </w:rPr>
        <w:tab/>
      </w:r>
      <w:r w:rsidRPr="0094455B">
        <w:rPr>
          <w:rFonts w:eastAsia="Calibri" w:cstheme="minorHAnsi"/>
          <w:sz w:val="22"/>
          <w:szCs w:val="22"/>
        </w:rPr>
        <w:tab/>
      </w:r>
      <w:r w:rsidRPr="0094455B">
        <w:rPr>
          <w:rFonts w:eastAsia="Calibri" w:cstheme="minorHAnsi"/>
          <w:sz w:val="22"/>
          <w:szCs w:val="22"/>
        </w:rPr>
        <w:tab/>
      </w:r>
      <w:r w:rsidRPr="0094455B">
        <w:rPr>
          <w:rFonts w:eastAsia="Calibri" w:cstheme="minorHAnsi"/>
          <w:sz w:val="22"/>
          <w:szCs w:val="22"/>
        </w:rPr>
        <w:tab/>
      </w:r>
      <w:r w:rsidRPr="0094455B">
        <w:rPr>
          <w:rFonts w:eastAsia="Calibri" w:cstheme="minorHAnsi"/>
          <w:sz w:val="22"/>
          <w:szCs w:val="22"/>
        </w:rPr>
        <w:tab/>
      </w:r>
      <w:r w:rsidRPr="0094455B">
        <w:rPr>
          <w:rFonts w:eastAsia="Calibri" w:cstheme="minorHAnsi"/>
          <w:sz w:val="22"/>
          <w:szCs w:val="22"/>
        </w:rPr>
        <w:tab/>
        <w:t>Date</w:t>
      </w:r>
    </w:p>
    <w:p w14:paraId="1208EDAB" w14:textId="77777777" w:rsidR="007269C3" w:rsidRPr="0094455B" w:rsidRDefault="007269C3" w:rsidP="007269C3">
      <w:pPr>
        <w:spacing w:line="259" w:lineRule="auto"/>
        <w:rPr>
          <w:rFonts w:eastAsia="Calibri" w:cstheme="minorHAnsi"/>
          <w:sz w:val="22"/>
          <w:szCs w:val="22"/>
        </w:rPr>
      </w:pPr>
    </w:p>
    <w:p w14:paraId="7B926A6C" w14:textId="77777777" w:rsidR="007269C3" w:rsidRPr="0094455B" w:rsidRDefault="007269C3" w:rsidP="0094455B">
      <w:pPr>
        <w:spacing w:after="120" w:line="259" w:lineRule="auto"/>
        <w:rPr>
          <w:rFonts w:eastAsia="Calibri" w:cstheme="minorHAnsi"/>
          <w:sz w:val="22"/>
          <w:szCs w:val="22"/>
        </w:rPr>
      </w:pPr>
      <w:r w:rsidRPr="0094455B">
        <w:rPr>
          <w:rFonts w:eastAsia="Calibri" w:cstheme="minorHAnsi"/>
          <w:sz w:val="22"/>
          <w:szCs w:val="22"/>
        </w:rPr>
        <w:t>_____________________________________</w:t>
      </w:r>
      <w:r w:rsidRPr="0094455B">
        <w:rPr>
          <w:rFonts w:eastAsia="Calibri" w:cstheme="minorHAnsi"/>
          <w:sz w:val="22"/>
          <w:szCs w:val="22"/>
        </w:rPr>
        <w:tab/>
      </w:r>
      <w:r w:rsidRPr="0094455B">
        <w:rPr>
          <w:rFonts w:eastAsia="Calibri" w:cstheme="minorHAnsi"/>
          <w:sz w:val="22"/>
          <w:szCs w:val="22"/>
        </w:rPr>
        <w:tab/>
      </w:r>
      <w:r w:rsidRPr="0094455B">
        <w:rPr>
          <w:rFonts w:eastAsia="Calibri" w:cstheme="minorHAnsi"/>
          <w:sz w:val="22"/>
          <w:szCs w:val="22"/>
        </w:rPr>
        <w:tab/>
      </w:r>
    </w:p>
    <w:p w14:paraId="35F3F926" w14:textId="66123B12" w:rsidR="00775F30" w:rsidRPr="0094455B" w:rsidRDefault="007269C3" w:rsidP="007269C3">
      <w:pPr>
        <w:widowControl w:val="0"/>
        <w:spacing w:after="160" w:line="259" w:lineRule="auto"/>
        <w:rPr>
          <w:rFonts w:eastAsia="Calibri" w:cstheme="minorHAnsi"/>
          <w:iCs/>
          <w:color w:val="000000"/>
          <w:sz w:val="22"/>
          <w:szCs w:val="22"/>
        </w:rPr>
      </w:pPr>
      <w:r w:rsidRPr="0094455B">
        <w:rPr>
          <w:rFonts w:eastAsia="Calibri" w:cstheme="minorHAnsi"/>
          <w:iCs/>
          <w:color w:val="000000"/>
          <w:sz w:val="22"/>
          <w:szCs w:val="22"/>
        </w:rPr>
        <w:t xml:space="preserve">Signature pf physician or designee </w:t>
      </w:r>
    </w:p>
    <w:sectPr w:rsidR="00775F30" w:rsidRPr="0094455B" w:rsidSect="00FA150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3CE07" w14:textId="77777777" w:rsidR="00FB5332" w:rsidRDefault="00FB5332" w:rsidP="00775F30">
      <w:r>
        <w:separator/>
      </w:r>
    </w:p>
  </w:endnote>
  <w:endnote w:type="continuationSeparator" w:id="0">
    <w:p w14:paraId="30387A73" w14:textId="77777777" w:rsidR="00FB5332" w:rsidRDefault="00FB5332" w:rsidP="0077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CC40" w14:textId="77777777" w:rsidR="0094455B" w:rsidRDefault="00944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403471"/>
      <w:docPartObj>
        <w:docPartGallery w:val="Page Numbers (Bottom of Page)"/>
        <w:docPartUnique/>
      </w:docPartObj>
    </w:sdtPr>
    <w:sdtEndPr>
      <w:rPr>
        <w:noProof/>
        <w:color w:val="4472C4"/>
        <w14:textFill>
          <w14:solidFill>
            <w14:srgbClr w14:val="4472C4">
              <w14:lumMod w14:val="75000"/>
            </w14:srgbClr>
          </w14:solidFill>
        </w14:textFill>
      </w:rPr>
    </w:sdtEndPr>
    <w:sdtContent>
      <w:p w14:paraId="12F7E3CD" w14:textId="62AC839C" w:rsidR="00775F30" w:rsidRPr="0094455B" w:rsidRDefault="00FA1504" w:rsidP="0094455B">
        <w:pPr>
          <w:pStyle w:val="Footer"/>
          <w:spacing w:before="240"/>
          <w:jc w:val="center"/>
          <w:rPr>
            <w:color w:val="4472C4"/>
            <w14:textFill>
              <w14:solidFill>
                <w14:srgbClr w14:val="4472C4">
                  <w14:lumMod w14:val="75000"/>
                </w14:srgbClr>
              </w14:solidFill>
            </w14:textFill>
          </w:rPr>
        </w:pPr>
        <w:r w:rsidRPr="0012329D">
          <w:rPr>
            <w:color w:val="4472C4"/>
            <w14:textFill>
              <w14:solidFill>
                <w14:srgbClr w14:val="4472C4">
                  <w14:lumMod w14:val="75000"/>
                </w14:srgbClr>
              </w14:solidFill>
            </w14:textFill>
          </w:rPr>
          <w:fldChar w:fldCharType="begin"/>
        </w:r>
        <w:r w:rsidRPr="0012329D">
          <w:rPr>
            <w:color w:val="4472C4"/>
            <w14:textFill>
              <w14:solidFill>
                <w14:srgbClr w14:val="4472C4">
                  <w14:lumMod w14:val="75000"/>
                </w14:srgbClr>
              </w14:solidFill>
            </w14:textFill>
          </w:rPr>
          <w:instrText xml:space="preserve"> PAGE   \* MERGEFORMAT </w:instrText>
        </w:r>
        <w:r w:rsidRPr="0012329D">
          <w:rPr>
            <w:color w:val="4472C4"/>
            <w14:textFill>
              <w14:solidFill>
                <w14:srgbClr w14:val="4472C4">
                  <w14:lumMod w14:val="75000"/>
                </w14:srgbClr>
              </w14:solidFill>
            </w14:textFill>
          </w:rPr>
          <w:fldChar w:fldCharType="separate"/>
        </w:r>
        <w:r w:rsidRPr="0012329D">
          <w:rPr>
            <w:noProof/>
            <w:color w:val="4472C4"/>
            <w14:textFill>
              <w14:solidFill>
                <w14:srgbClr w14:val="4472C4">
                  <w14:lumMod w14:val="75000"/>
                </w14:srgbClr>
              </w14:solidFill>
            </w14:textFill>
          </w:rPr>
          <w:t>2</w:t>
        </w:r>
        <w:r w:rsidRPr="0012329D">
          <w:rPr>
            <w:noProof/>
            <w:color w:val="4472C4"/>
            <w14:textFill>
              <w14:solidFill>
                <w14:srgbClr w14:val="4472C4">
                  <w14:lumMod w14:val="75000"/>
                </w14:srgbClr>
              </w14:solidFill>
            </w14:textFil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149E" w14:textId="4A362E85" w:rsidR="00FA1504" w:rsidRDefault="00FA1504">
    <w:pPr>
      <w:pStyle w:val="Footer"/>
    </w:pPr>
  </w:p>
  <w:p w14:paraId="328C995F" w14:textId="029B9149" w:rsidR="00775F30" w:rsidRDefault="00B500C4">
    <w:pPr>
      <w:pStyle w:val="Footer"/>
    </w:pPr>
    <w:r>
      <w:rPr>
        <w:noProof/>
      </w:rPr>
      <w:drawing>
        <wp:anchor distT="0" distB="0" distL="114300" distR="114300" simplePos="0" relativeHeight="251661312" behindDoc="1" locked="0" layoutInCell="1" allowOverlap="1" wp14:anchorId="2C9B16BC" wp14:editId="0FA629EA">
          <wp:simplePos x="0" y="0"/>
          <wp:positionH relativeFrom="column">
            <wp:posOffset>-584200</wp:posOffset>
          </wp:positionH>
          <wp:positionV relativeFrom="paragraph">
            <wp:posOffset>-63796</wp:posOffset>
          </wp:positionV>
          <wp:extent cx="7141464" cy="4114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141464" cy="411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1B1BC" w14:textId="77777777" w:rsidR="00FB5332" w:rsidRDefault="00FB5332" w:rsidP="00775F30">
      <w:r>
        <w:separator/>
      </w:r>
    </w:p>
  </w:footnote>
  <w:footnote w:type="continuationSeparator" w:id="0">
    <w:p w14:paraId="51E69088" w14:textId="77777777" w:rsidR="00FB5332" w:rsidRDefault="00FB5332" w:rsidP="0077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FD47" w14:textId="77777777" w:rsidR="0094455B" w:rsidRDefault="00944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7C92" w14:textId="77777777" w:rsidR="0094455B" w:rsidRDefault="00944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5890" w14:textId="77777777"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070343EE" w14:textId="77777777"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1085EDA3" w14:textId="77777777" w:rsidR="00FA1504" w:rsidRDefault="00FA1504" w:rsidP="00FA1504">
    <w:pPr>
      <w:keepNext/>
      <w:keepLines/>
      <w:jc w:val="center"/>
      <w:outlineLvl w:val="0"/>
      <w:rPr>
        <w:rFonts w:ascii="Calibri Light" w:eastAsia="Times New Roman" w:hAnsi="Calibri Light" w:cs="Calibri Light"/>
        <w:b/>
        <w:bCs/>
        <w:color w:val="365F91"/>
        <w:sz w:val="32"/>
        <w:szCs w:val="32"/>
      </w:rPr>
    </w:pPr>
  </w:p>
  <w:p w14:paraId="6DBE1358" w14:textId="0B057DA2" w:rsidR="007269C3" w:rsidRPr="00906B8B" w:rsidRDefault="007269C3" w:rsidP="0094455B">
    <w:pPr>
      <w:keepNext/>
      <w:keepLines/>
      <w:spacing w:before="240"/>
      <w:jc w:val="center"/>
      <w:outlineLvl w:val="0"/>
      <w:rPr>
        <w:rFonts w:ascii="Calibri Light" w:eastAsia="Times New Roman" w:hAnsi="Calibri Light" w:cs="Calibri Light"/>
        <w:b/>
        <w:bCs/>
        <w:color w:val="365F91"/>
        <w:sz w:val="32"/>
        <w:szCs w:val="32"/>
      </w:rPr>
    </w:pPr>
    <w:bookmarkStart w:id="0" w:name="_Hlk134194014"/>
    <w:r w:rsidRPr="00906B8B">
      <w:rPr>
        <w:rFonts w:ascii="Calibri Light" w:eastAsia="Times New Roman" w:hAnsi="Calibri Light" w:cs="Calibri Light"/>
        <w:b/>
        <w:bCs/>
        <w:color w:val="365F91"/>
        <w:sz w:val="32"/>
        <w:szCs w:val="32"/>
      </w:rPr>
      <w:t xml:space="preserve">Consent for </w:t>
    </w:r>
    <w:r w:rsidRPr="00906B8B">
      <w:rPr>
        <w:rFonts w:ascii="Calibri Light" w:eastAsia="Times New Roman" w:hAnsi="Calibri Light" w:cs="Times New Roman"/>
        <w:b/>
        <w:bCs/>
        <w:color w:val="2F5496" w:themeColor="accent1" w:themeShade="BF"/>
        <w:sz w:val="32"/>
        <w:szCs w:val="32"/>
      </w:rPr>
      <w:t>Expanded Access Use of an FDA Investigational Agent</w:t>
    </w:r>
  </w:p>
  <w:bookmarkEnd w:id="0"/>
  <w:p w14:paraId="7FE0D059" w14:textId="3DCE2E21" w:rsidR="00116D8C" w:rsidRPr="00FA1504" w:rsidRDefault="000707D2" w:rsidP="00FA1504">
    <w:pPr>
      <w:keepNext/>
      <w:keepLines/>
      <w:jc w:val="center"/>
      <w:outlineLvl w:val="0"/>
      <w:rPr>
        <w:rFonts w:ascii="Calibri Light" w:eastAsia="Times New Roman" w:hAnsi="Calibri Light" w:cs="Calibri Light"/>
        <w:b/>
        <w:bCs/>
        <w:color w:val="365F91"/>
        <w:sz w:val="32"/>
        <w:szCs w:val="32"/>
      </w:rPr>
    </w:pPr>
    <w:r>
      <w:rPr>
        <w:noProof/>
      </w:rPr>
      <w:drawing>
        <wp:anchor distT="0" distB="0" distL="114300" distR="114300" simplePos="0" relativeHeight="251665408" behindDoc="1" locked="0" layoutInCell="1" allowOverlap="1" wp14:anchorId="5E2082B5" wp14:editId="4C0252C6">
          <wp:simplePos x="0" y="0"/>
          <wp:positionH relativeFrom="page">
            <wp:align>left</wp:align>
          </wp:positionH>
          <wp:positionV relativeFrom="page">
            <wp:align>top</wp:align>
          </wp:positionV>
          <wp:extent cx="4114800" cy="160020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114800" cy="1600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4C13"/>
    <w:multiLevelType w:val="hybridMultilevel"/>
    <w:tmpl w:val="5E1002C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AC0D1A"/>
    <w:multiLevelType w:val="hybridMultilevel"/>
    <w:tmpl w:val="43604948"/>
    <w:lvl w:ilvl="0" w:tplc="0409000B">
      <w:start w:val="1"/>
      <w:numFmt w:val="bullet"/>
      <w:lvlText w:val=""/>
      <w:lvlJc w:val="left"/>
      <w:pPr>
        <w:ind w:left="720" w:hanging="360"/>
      </w:pPr>
      <w:rPr>
        <w:rFonts w:ascii="Wingdings" w:hAnsi="Wingdings" w:hint="default"/>
      </w:rPr>
    </w:lvl>
    <w:lvl w:ilvl="1" w:tplc="9D36BE02">
      <w:numFmt w:val="bullet"/>
      <w:lvlText w:val=""/>
      <w:lvlJc w:val="left"/>
      <w:pPr>
        <w:ind w:left="1440" w:hanging="360"/>
      </w:pPr>
      <w:rPr>
        <w:rFonts w:ascii="Arial Narrow" w:eastAsiaTheme="minorEastAsia" w:hAnsi="Arial Narrow"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71794"/>
    <w:multiLevelType w:val="hybridMultilevel"/>
    <w:tmpl w:val="79C61B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4463C8"/>
    <w:multiLevelType w:val="hybridMultilevel"/>
    <w:tmpl w:val="EA3A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60B74"/>
    <w:multiLevelType w:val="hybridMultilevel"/>
    <w:tmpl w:val="09FA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C4176"/>
    <w:multiLevelType w:val="hybridMultilevel"/>
    <w:tmpl w:val="7E283F94"/>
    <w:lvl w:ilvl="0" w:tplc="0409000B">
      <w:start w:val="1"/>
      <w:numFmt w:val="bullet"/>
      <w:lvlText w:val=""/>
      <w:lvlJc w:val="left"/>
      <w:pPr>
        <w:ind w:left="360" w:hanging="360"/>
      </w:pPr>
      <w:rPr>
        <w:rFonts w:ascii="Wingdings" w:hAnsi="Wingdings" w:hint="default"/>
      </w:rPr>
    </w:lvl>
    <w:lvl w:ilvl="1" w:tplc="5C08F9AC">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D3580C"/>
    <w:multiLevelType w:val="hybridMultilevel"/>
    <w:tmpl w:val="916A31F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86A4DBC0">
      <w:numFmt w:val="bullet"/>
      <w:lvlText w:val=""/>
      <w:lvlJc w:val="left"/>
      <w:pPr>
        <w:ind w:left="1800" w:hanging="360"/>
      </w:pPr>
      <w:rPr>
        <w:rFonts w:ascii="Arial Narrow" w:eastAsiaTheme="minorEastAsia" w:hAnsi="Arial Narrow"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0B25E6"/>
    <w:multiLevelType w:val="hybridMultilevel"/>
    <w:tmpl w:val="3706571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6872F9"/>
    <w:multiLevelType w:val="hybridMultilevel"/>
    <w:tmpl w:val="0E5C4192"/>
    <w:lvl w:ilvl="0" w:tplc="79F8AD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FD96007"/>
    <w:multiLevelType w:val="hybridMultilevel"/>
    <w:tmpl w:val="4E9886B4"/>
    <w:lvl w:ilvl="0" w:tplc="0409000B">
      <w:start w:val="1"/>
      <w:numFmt w:val="bullet"/>
      <w:lvlText w:val=""/>
      <w:lvlJc w:val="left"/>
      <w:pPr>
        <w:ind w:left="360" w:hanging="360"/>
      </w:pPr>
      <w:rPr>
        <w:rFonts w:ascii="Wingdings" w:hAnsi="Wingdings" w:hint="default"/>
      </w:rPr>
    </w:lvl>
    <w:lvl w:ilvl="1" w:tplc="0CAC965C">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D736C1"/>
    <w:multiLevelType w:val="hybridMultilevel"/>
    <w:tmpl w:val="32ECFD58"/>
    <w:lvl w:ilvl="0" w:tplc="0409000B">
      <w:start w:val="1"/>
      <w:numFmt w:val="bullet"/>
      <w:lvlText w:val=""/>
      <w:lvlJc w:val="left"/>
      <w:pPr>
        <w:ind w:left="360" w:hanging="360"/>
      </w:pPr>
      <w:rPr>
        <w:rFonts w:ascii="Wingdings" w:hAnsi="Wingdings" w:hint="default"/>
      </w:rPr>
    </w:lvl>
    <w:lvl w:ilvl="1" w:tplc="A8A2BD1E">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CF5B55"/>
    <w:multiLevelType w:val="hybridMultilevel"/>
    <w:tmpl w:val="0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56D97"/>
    <w:multiLevelType w:val="hybridMultilevel"/>
    <w:tmpl w:val="2540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2B3377"/>
    <w:multiLevelType w:val="hybridMultilevel"/>
    <w:tmpl w:val="3D52C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9E70552"/>
    <w:multiLevelType w:val="hybridMultilevel"/>
    <w:tmpl w:val="69D0E4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EFCAD4E">
      <w:numFmt w:val="bullet"/>
      <w:lvlText w:val=""/>
      <w:lvlJc w:val="left"/>
      <w:pPr>
        <w:ind w:left="2160" w:hanging="360"/>
      </w:pPr>
      <w:rPr>
        <w:rFonts w:ascii="Symbol" w:eastAsiaTheme="minorEastAsia" w:hAnsi="Symbol"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46C23"/>
    <w:multiLevelType w:val="hybridMultilevel"/>
    <w:tmpl w:val="78C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D48A9"/>
    <w:multiLevelType w:val="hybridMultilevel"/>
    <w:tmpl w:val="61881600"/>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8F5822"/>
    <w:multiLevelType w:val="hybridMultilevel"/>
    <w:tmpl w:val="B31A8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B2036E"/>
    <w:multiLevelType w:val="hybridMultilevel"/>
    <w:tmpl w:val="ECC00118"/>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46E8A594">
      <w:numFmt w:val="bullet"/>
      <w:lvlText w:val=""/>
      <w:lvlJc w:val="left"/>
      <w:pPr>
        <w:ind w:left="1800" w:hanging="360"/>
      </w:pPr>
      <w:rPr>
        <w:rFonts w:ascii="Symbol" w:eastAsiaTheme="minorEastAsia" w:hAnsi="Symbol"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590C5A"/>
    <w:multiLevelType w:val="hybridMultilevel"/>
    <w:tmpl w:val="0876E6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8F1DE2"/>
    <w:multiLevelType w:val="hybridMultilevel"/>
    <w:tmpl w:val="5D88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278A2"/>
    <w:multiLevelType w:val="hybridMultilevel"/>
    <w:tmpl w:val="F19C9F7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D6AE3FE">
      <w:numFmt w:val="bullet"/>
      <w:lvlText w:val=""/>
      <w:lvlJc w:val="left"/>
      <w:pPr>
        <w:ind w:left="1800" w:hanging="360"/>
      </w:pPr>
      <w:rPr>
        <w:rFonts w:ascii="Arial Narrow" w:eastAsiaTheme="minorEastAsia" w:hAnsi="Arial Narrow"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971E36"/>
    <w:multiLevelType w:val="hybridMultilevel"/>
    <w:tmpl w:val="8AF689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9D0CA1"/>
    <w:multiLevelType w:val="hybridMultilevel"/>
    <w:tmpl w:val="771282AE"/>
    <w:lvl w:ilvl="0" w:tplc="0CF2E7E6">
      <w:start w:val="1"/>
      <w:numFmt w:val="bullet"/>
      <w:lvlText w:val=""/>
      <w:lvlJc w:val="left"/>
      <w:pPr>
        <w:tabs>
          <w:tab w:val="num" w:pos="1080"/>
        </w:tabs>
        <w:ind w:left="1080" w:hanging="360"/>
      </w:pPr>
      <w:rPr>
        <w:rFonts w:ascii="Symbol" w:hAnsi="Symbol" w:cs="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63F61016"/>
    <w:multiLevelType w:val="hybridMultilevel"/>
    <w:tmpl w:val="B0F05A36"/>
    <w:lvl w:ilvl="0" w:tplc="0409000B">
      <w:start w:val="1"/>
      <w:numFmt w:val="bullet"/>
      <w:lvlText w:val=""/>
      <w:lvlJc w:val="left"/>
      <w:pPr>
        <w:ind w:left="360" w:hanging="360"/>
      </w:pPr>
      <w:rPr>
        <w:rFonts w:ascii="Wingdings" w:hAnsi="Wingdings" w:hint="default"/>
      </w:rPr>
    </w:lvl>
    <w:lvl w:ilvl="1" w:tplc="633ED2B8">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F80614"/>
    <w:multiLevelType w:val="hybridMultilevel"/>
    <w:tmpl w:val="982A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FE7E57"/>
    <w:multiLevelType w:val="hybridMultilevel"/>
    <w:tmpl w:val="4B0450E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24439B"/>
    <w:multiLevelType w:val="hybridMultilevel"/>
    <w:tmpl w:val="8D28D40E"/>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28" w15:restartNumberingAfterBreak="0">
    <w:nsid w:val="6E087704"/>
    <w:multiLevelType w:val="hybridMultilevel"/>
    <w:tmpl w:val="67EA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370F8C"/>
    <w:multiLevelType w:val="hybridMultilevel"/>
    <w:tmpl w:val="057EECEA"/>
    <w:lvl w:ilvl="0" w:tplc="66703F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012B8F"/>
    <w:multiLevelType w:val="hybridMultilevel"/>
    <w:tmpl w:val="7404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74626A"/>
    <w:multiLevelType w:val="hybridMultilevel"/>
    <w:tmpl w:val="18CEEBB8"/>
    <w:lvl w:ilvl="0" w:tplc="0409000B">
      <w:start w:val="1"/>
      <w:numFmt w:val="bullet"/>
      <w:lvlText w:val=""/>
      <w:lvlJc w:val="left"/>
      <w:pPr>
        <w:ind w:left="360" w:hanging="360"/>
      </w:pPr>
      <w:rPr>
        <w:rFonts w:ascii="Wingdings" w:hAnsi="Wingdings" w:hint="default"/>
      </w:rPr>
    </w:lvl>
    <w:lvl w:ilvl="1" w:tplc="A9DCCE00">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D075ACF"/>
    <w:multiLevelType w:val="hybridMultilevel"/>
    <w:tmpl w:val="E04410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4336853">
    <w:abstractNumId w:val="28"/>
  </w:num>
  <w:num w:numId="2" w16cid:durableId="739644675">
    <w:abstractNumId w:val="25"/>
  </w:num>
  <w:num w:numId="3" w16cid:durableId="1299649072">
    <w:abstractNumId w:val="11"/>
  </w:num>
  <w:num w:numId="4" w16cid:durableId="1609193456">
    <w:abstractNumId w:val="3"/>
  </w:num>
  <w:num w:numId="5" w16cid:durableId="1496649527">
    <w:abstractNumId w:val="27"/>
  </w:num>
  <w:num w:numId="6" w16cid:durableId="1718581381">
    <w:abstractNumId w:val="13"/>
  </w:num>
  <w:num w:numId="7" w16cid:durableId="1542671759">
    <w:abstractNumId w:val="14"/>
  </w:num>
  <w:num w:numId="8" w16cid:durableId="781190162">
    <w:abstractNumId w:val="2"/>
  </w:num>
  <w:num w:numId="9" w16cid:durableId="1391077201">
    <w:abstractNumId w:val="1"/>
  </w:num>
  <w:num w:numId="10" w16cid:durableId="93481905">
    <w:abstractNumId w:val="19"/>
  </w:num>
  <w:num w:numId="11" w16cid:durableId="1133792148">
    <w:abstractNumId w:val="24"/>
  </w:num>
  <w:num w:numId="12" w16cid:durableId="703948556">
    <w:abstractNumId w:val="18"/>
  </w:num>
  <w:num w:numId="13" w16cid:durableId="122894558">
    <w:abstractNumId w:val="21"/>
  </w:num>
  <w:num w:numId="14" w16cid:durableId="1317803570">
    <w:abstractNumId w:val="6"/>
  </w:num>
  <w:num w:numId="15" w16cid:durableId="1025787436">
    <w:abstractNumId w:val="0"/>
  </w:num>
  <w:num w:numId="16" w16cid:durableId="1193029679">
    <w:abstractNumId w:val="31"/>
  </w:num>
  <w:num w:numId="17" w16cid:durableId="617954997">
    <w:abstractNumId w:val="26"/>
  </w:num>
  <w:num w:numId="18" w16cid:durableId="2041741120">
    <w:abstractNumId w:val="32"/>
  </w:num>
  <w:num w:numId="19" w16cid:durableId="473252764">
    <w:abstractNumId w:val="5"/>
  </w:num>
  <w:num w:numId="20" w16cid:durableId="2087649591">
    <w:abstractNumId w:val="9"/>
  </w:num>
  <w:num w:numId="21" w16cid:durableId="1097949314">
    <w:abstractNumId w:val="22"/>
  </w:num>
  <w:num w:numId="22" w16cid:durableId="736394637">
    <w:abstractNumId w:val="7"/>
  </w:num>
  <w:num w:numId="23" w16cid:durableId="1810711322">
    <w:abstractNumId w:val="10"/>
  </w:num>
  <w:num w:numId="24" w16cid:durableId="1988049093">
    <w:abstractNumId w:val="16"/>
  </w:num>
  <w:num w:numId="25" w16cid:durableId="661006538">
    <w:abstractNumId w:val="20"/>
  </w:num>
  <w:num w:numId="26" w16cid:durableId="437139411">
    <w:abstractNumId w:val="30"/>
  </w:num>
  <w:num w:numId="27" w16cid:durableId="1041124557">
    <w:abstractNumId w:val="8"/>
  </w:num>
  <w:num w:numId="28" w16cid:durableId="416444351">
    <w:abstractNumId w:val="29"/>
  </w:num>
  <w:num w:numId="29" w16cid:durableId="1115561472">
    <w:abstractNumId w:val="23"/>
  </w:num>
  <w:num w:numId="30" w16cid:durableId="465513508">
    <w:abstractNumId w:val="17"/>
  </w:num>
  <w:num w:numId="31" w16cid:durableId="401297100">
    <w:abstractNumId w:val="4"/>
  </w:num>
  <w:num w:numId="32" w16cid:durableId="861012130">
    <w:abstractNumId w:val="12"/>
  </w:num>
  <w:num w:numId="33" w16cid:durableId="19681935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30"/>
    <w:rsid w:val="000707D2"/>
    <w:rsid w:val="00116D8C"/>
    <w:rsid w:val="0012329D"/>
    <w:rsid w:val="001731F5"/>
    <w:rsid w:val="001F6657"/>
    <w:rsid w:val="004658D6"/>
    <w:rsid w:val="004865B4"/>
    <w:rsid w:val="00536512"/>
    <w:rsid w:val="00651948"/>
    <w:rsid w:val="00651C12"/>
    <w:rsid w:val="007269C3"/>
    <w:rsid w:val="00775F30"/>
    <w:rsid w:val="007C79A7"/>
    <w:rsid w:val="00893754"/>
    <w:rsid w:val="008C442C"/>
    <w:rsid w:val="00906B8B"/>
    <w:rsid w:val="0094455B"/>
    <w:rsid w:val="009E6345"/>
    <w:rsid w:val="00B500C4"/>
    <w:rsid w:val="00D02612"/>
    <w:rsid w:val="00D63AF6"/>
    <w:rsid w:val="00DC0A66"/>
    <w:rsid w:val="00F20055"/>
    <w:rsid w:val="00F46567"/>
    <w:rsid w:val="00F900F1"/>
    <w:rsid w:val="00FA1504"/>
    <w:rsid w:val="00FB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FF265"/>
  <w14:defaultImageDpi w14:val="32767"/>
  <w15:chartTrackingRefBased/>
  <w15:docId w15:val="{667AAE6B-30EF-5C46-87F4-74F173F0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F30"/>
    <w:pPr>
      <w:tabs>
        <w:tab w:val="center" w:pos="4680"/>
        <w:tab w:val="right" w:pos="9360"/>
      </w:tabs>
    </w:pPr>
  </w:style>
  <w:style w:type="character" w:customStyle="1" w:styleId="HeaderChar">
    <w:name w:val="Header Char"/>
    <w:basedOn w:val="DefaultParagraphFont"/>
    <w:link w:val="Header"/>
    <w:uiPriority w:val="99"/>
    <w:rsid w:val="00775F30"/>
  </w:style>
  <w:style w:type="paragraph" w:styleId="Footer">
    <w:name w:val="footer"/>
    <w:basedOn w:val="Normal"/>
    <w:link w:val="FooterChar"/>
    <w:uiPriority w:val="99"/>
    <w:unhideWhenUsed/>
    <w:rsid w:val="00775F30"/>
    <w:pPr>
      <w:tabs>
        <w:tab w:val="center" w:pos="4680"/>
        <w:tab w:val="right" w:pos="9360"/>
      </w:tabs>
    </w:pPr>
  </w:style>
  <w:style w:type="character" w:customStyle="1" w:styleId="FooterChar">
    <w:name w:val="Footer Char"/>
    <w:basedOn w:val="DefaultParagraphFont"/>
    <w:link w:val="Footer"/>
    <w:uiPriority w:val="99"/>
    <w:rsid w:val="0077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RB@saint-luk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3bb82d-23b9-46c7-ae12-1355d48bbb68" xsi:nil="true"/>
    <lcf76f155ced4ddcb4097134ff3c332f xmlns="c5209c53-1880-434a-90c8-f5e44bada4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288113C73D664A816B642223696190" ma:contentTypeVersion="12" ma:contentTypeDescription="Create a new document." ma:contentTypeScope="" ma:versionID="b2aed6b6e4b2b6f7febce36f8d8bcd7b">
  <xsd:schema xmlns:xsd="http://www.w3.org/2001/XMLSchema" xmlns:xs="http://www.w3.org/2001/XMLSchema" xmlns:p="http://schemas.microsoft.com/office/2006/metadata/properties" xmlns:ns2="c5209c53-1880-434a-90c8-f5e44bada4cc" xmlns:ns3="a23bb82d-23b9-46c7-ae12-1355d48bbb68" targetNamespace="http://schemas.microsoft.com/office/2006/metadata/properties" ma:root="true" ma:fieldsID="cf16a4938bacecc7338a21efae4ace59" ns2:_="" ns3:_="">
    <xsd:import namespace="c5209c53-1880-434a-90c8-f5e44bada4cc"/>
    <xsd:import namespace="a23bb82d-23b9-46c7-ae12-1355d48bbb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9c53-1880-434a-90c8-f5e44bada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9c5bdc-a83a-4c16-b53a-00beae61d5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3bb82d-23b9-46c7-ae12-1355d48bbb6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a37e80-28c0-482b-8466-29bf106ddd8e}" ma:internalName="TaxCatchAll" ma:showField="CatchAllData" ma:web="a23bb82d-23b9-46c7-ae12-1355d48bb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2D0E0-67AF-4170-AD9B-038FCCFD3E5D}">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a23bb82d-23b9-46c7-ae12-1355d48bbb68"/>
    <ds:schemaRef ds:uri="http://purl.org/dc/terms/"/>
    <ds:schemaRef ds:uri="c5209c53-1880-434a-90c8-f5e44bada4cc"/>
    <ds:schemaRef ds:uri="http://www.w3.org/XML/1998/namespace"/>
    <ds:schemaRef ds:uri="http://purl.org/dc/elements/1.1/"/>
  </ds:schemaRefs>
</ds:datastoreItem>
</file>

<file path=customXml/itemProps2.xml><?xml version="1.0" encoding="utf-8"?>
<ds:datastoreItem xmlns:ds="http://schemas.openxmlformats.org/officeDocument/2006/customXml" ds:itemID="{EA71C743-DEE0-4F48-98B7-8521068E21AB}">
  <ds:schemaRefs>
    <ds:schemaRef ds:uri="http://schemas.microsoft.com/sharepoint/v3/contenttype/forms"/>
  </ds:schemaRefs>
</ds:datastoreItem>
</file>

<file path=customXml/itemProps3.xml><?xml version="1.0" encoding="utf-8"?>
<ds:datastoreItem xmlns:ds="http://schemas.openxmlformats.org/officeDocument/2006/customXml" ds:itemID="{0BBD0D8D-3EA8-496E-8A27-695878CEA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9c53-1880-434a-90c8-f5e44bada4cc"/>
    <ds:schemaRef ds:uri="a23bb82d-23b9-46c7-ae12-1355d48bb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Matthew A</dc:creator>
  <cp:keywords/>
  <dc:description/>
  <cp:lastModifiedBy>Brame, Megan H</cp:lastModifiedBy>
  <cp:revision>3</cp:revision>
  <dcterms:created xsi:type="dcterms:W3CDTF">2023-05-05T21:24:00Z</dcterms:created>
  <dcterms:modified xsi:type="dcterms:W3CDTF">2023-05-12T18:53:00Z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0x01010080288113C73D664A816B642223696190</vt:lpwstr>
  </property>
</Properties>
</file>