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D7721" w14:textId="77777777" w:rsidR="00D02612" w:rsidRPr="006D718A" w:rsidRDefault="00D02612" w:rsidP="00D02612">
      <w:pPr>
        <w:widowControl w:val="0"/>
        <w:spacing w:after="160" w:line="259" w:lineRule="auto"/>
        <w:ind w:right="-7"/>
        <w:jc w:val="both"/>
        <w:rPr>
          <w:rFonts w:eastAsia="Calibri" w:cstheme="minorHAnsi"/>
          <w:b/>
        </w:rPr>
      </w:pPr>
      <w:r w:rsidRPr="006D718A">
        <w:rPr>
          <w:rFonts w:eastAsia="Calibri" w:cstheme="minorHAnsi"/>
          <w:b/>
        </w:rPr>
        <w:t xml:space="preserve">Project Title: </w:t>
      </w:r>
    </w:p>
    <w:p w14:paraId="0F2FD9CC" w14:textId="77777777" w:rsidR="00D02612" w:rsidRPr="006D718A" w:rsidRDefault="00D02612" w:rsidP="00D02612">
      <w:pPr>
        <w:widowControl w:val="0"/>
        <w:spacing w:after="160" w:line="259" w:lineRule="auto"/>
        <w:ind w:right="-7"/>
        <w:jc w:val="both"/>
        <w:rPr>
          <w:rFonts w:eastAsia="Calibri" w:cstheme="minorHAnsi"/>
          <w:i/>
        </w:rPr>
      </w:pPr>
      <w:r w:rsidRPr="006D718A">
        <w:rPr>
          <w:rFonts w:eastAsia="Calibri" w:cstheme="minorHAnsi"/>
          <w:b/>
        </w:rPr>
        <w:t xml:space="preserve">Sponsor: </w:t>
      </w:r>
    </w:p>
    <w:p w14:paraId="39C3326A" w14:textId="77777777" w:rsidR="00D02612" w:rsidRPr="006D718A" w:rsidRDefault="00D02612" w:rsidP="00D02612">
      <w:pPr>
        <w:widowControl w:val="0"/>
        <w:spacing w:after="160" w:line="259" w:lineRule="auto"/>
        <w:ind w:right="-7"/>
        <w:jc w:val="both"/>
        <w:rPr>
          <w:rFonts w:eastAsia="Calibri" w:cstheme="minorHAnsi"/>
          <w:b/>
        </w:rPr>
      </w:pPr>
      <w:r w:rsidRPr="006D718A">
        <w:rPr>
          <w:rFonts w:eastAsia="Calibri" w:cstheme="minorHAnsi"/>
          <w:b/>
        </w:rPr>
        <w:t>Principal Investigator:</w:t>
      </w:r>
    </w:p>
    <w:p w14:paraId="1071D50B" w14:textId="6901B037" w:rsidR="00D02612" w:rsidRPr="006D718A" w:rsidRDefault="00245BCE" w:rsidP="00D02612">
      <w:pPr>
        <w:widowControl w:val="0"/>
        <w:spacing w:after="160" w:line="259" w:lineRule="auto"/>
        <w:ind w:right="-7"/>
        <w:jc w:val="both"/>
        <w:rPr>
          <w:rFonts w:eastAsia="Calibri" w:cstheme="minorHAnsi"/>
          <w:sz w:val="22"/>
          <w:szCs w:val="22"/>
        </w:rPr>
      </w:pPr>
      <w:r>
        <w:rPr>
          <w:noProof/>
        </w:rPr>
        <mc:AlternateContent>
          <mc:Choice Requires="wps">
            <w:drawing>
              <wp:anchor distT="4294967294" distB="4294967294" distL="114300" distR="114300" simplePos="0" relativeHeight="251658240" behindDoc="0" locked="0" layoutInCell="1" allowOverlap="1" wp14:anchorId="5D061A09" wp14:editId="758E23D6">
                <wp:simplePos x="0" y="0"/>
                <wp:positionH relativeFrom="column">
                  <wp:posOffset>-228600</wp:posOffset>
                </wp:positionH>
                <wp:positionV relativeFrom="paragraph">
                  <wp:posOffset>98424</wp:posOffset>
                </wp:positionV>
                <wp:extent cx="6400800" cy="0"/>
                <wp:effectExtent l="0" t="0" r="0" b="0"/>
                <wp:wrapNone/>
                <wp:docPr id="8934490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99EE4D" id="Straight Connector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78620172" w14:textId="77777777" w:rsidR="00164CAA" w:rsidRPr="00164CAA" w:rsidRDefault="00164CAA" w:rsidP="00EC7B05">
      <w:pPr>
        <w:keepNext/>
        <w:spacing w:before="240" w:after="120" w:line="276" w:lineRule="auto"/>
        <w:outlineLvl w:val="1"/>
        <w:rPr>
          <w:rFonts w:eastAsia="Times New Roman" w:cstheme="minorHAnsi"/>
          <w:b/>
        </w:rPr>
      </w:pPr>
      <w:r w:rsidRPr="00164CAA">
        <w:rPr>
          <w:rFonts w:eastAsia="Times New Roman" w:cstheme="minorHAnsi"/>
          <w:b/>
        </w:rPr>
        <w:t>Why are you receiving this information?</w:t>
      </w:r>
    </w:p>
    <w:p w14:paraId="62DE7DC7" w14:textId="13B6843B" w:rsidR="00164CAA" w:rsidRPr="00164CAA" w:rsidRDefault="00164CAA" w:rsidP="00EC7B05">
      <w:pPr>
        <w:spacing w:after="240" w:line="276" w:lineRule="auto"/>
        <w:rPr>
          <w:rFonts w:eastAsia="Times New Roman" w:cstheme="minorHAnsi"/>
          <w:sz w:val="22"/>
          <w:szCs w:val="22"/>
        </w:rPr>
      </w:pPr>
      <w:r w:rsidRPr="00164CAA">
        <w:rPr>
          <w:rFonts w:eastAsia="Times New Roman" w:cstheme="minorHAnsi"/>
          <w:sz w:val="22"/>
          <w:szCs w:val="22"/>
        </w:rPr>
        <w:t xml:space="preserve">You are being asked to provide data about your health, pregnancy, your unborn child, </w:t>
      </w:r>
      <w:r w:rsidR="00172881">
        <w:rPr>
          <w:rFonts w:eastAsia="Times New Roman" w:cstheme="minorHAnsi"/>
          <w:sz w:val="22"/>
          <w:szCs w:val="22"/>
        </w:rPr>
        <w:t>or</w:t>
      </w:r>
      <w:r w:rsidRPr="00164CAA">
        <w:rPr>
          <w:rFonts w:eastAsia="Times New Roman" w:cstheme="minorHAnsi"/>
          <w:sz w:val="22"/>
          <w:szCs w:val="22"/>
        </w:rPr>
        <w:t xml:space="preserve"> newborn child since the biological father of your child </w:t>
      </w:r>
      <w:r w:rsidR="00E00F2D">
        <w:rPr>
          <w:rFonts w:eastAsia="Times New Roman" w:cstheme="minorHAnsi"/>
          <w:sz w:val="22"/>
          <w:szCs w:val="22"/>
        </w:rPr>
        <w:t xml:space="preserve">(referred to as “your partner” and the “study </w:t>
      </w:r>
      <w:r w:rsidR="00FD0D00">
        <w:rPr>
          <w:rFonts w:eastAsia="Times New Roman" w:cstheme="minorHAnsi"/>
          <w:sz w:val="22"/>
          <w:szCs w:val="22"/>
        </w:rPr>
        <w:t>participant” in</w:t>
      </w:r>
      <w:r w:rsidR="00E00F2D">
        <w:rPr>
          <w:rFonts w:eastAsia="Times New Roman" w:cstheme="minorHAnsi"/>
          <w:sz w:val="22"/>
          <w:szCs w:val="22"/>
        </w:rPr>
        <w:t xml:space="preserve"> this document) </w:t>
      </w:r>
      <w:r w:rsidRPr="00164CAA">
        <w:rPr>
          <w:rFonts w:eastAsia="Times New Roman" w:cstheme="minorHAnsi"/>
          <w:sz w:val="22"/>
          <w:szCs w:val="22"/>
        </w:rPr>
        <w:t>is or was participating in a clinical research study</w:t>
      </w:r>
      <w:r w:rsidR="006771C0">
        <w:rPr>
          <w:rFonts w:eastAsia="Times New Roman" w:cstheme="minorHAnsi"/>
          <w:sz w:val="22"/>
          <w:szCs w:val="22"/>
        </w:rPr>
        <w:t>.</w:t>
      </w:r>
    </w:p>
    <w:p w14:paraId="004150D5" w14:textId="00CC2B51" w:rsidR="00D6679C" w:rsidRPr="00164CAA" w:rsidRDefault="00D6679C" w:rsidP="00EC7B05">
      <w:pPr>
        <w:spacing w:after="240" w:line="276" w:lineRule="auto"/>
        <w:rPr>
          <w:rFonts w:eastAsia="Times New Roman" w:cstheme="minorHAnsi"/>
          <w:sz w:val="22"/>
          <w:szCs w:val="22"/>
        </w:rPr>
      </w:pPr>
      <w:r w:rsidRPr="00D6679C">
        <w:rPr>
          <w:rFonts w:eastAsia="Times New Roman" w:cstheme="minorHAnsi"/>
          <w:sz w:val="22"/>
          <w:szCs w:val="22"/>
        </w:rPr>
        <w:t xml:space="preserve">The purpose of collecting information regarding your pregnancy and the health of your baby is to help the sponsor to understand the effects, if any, of </w:t>
      </w:r>
      <w:r>
        <w:rPr>
          <w:rFonts w:eastAsia="Times New Roman" w:cstheme="minorHAnsi"/>
          <w:sz w:val="22"/>
          <w:szCs w:val="22"/>
        </w:rPr>
        <w:t>the study drug</w:t>
      </w:r>
      <w:r w:rsidRPr="00D6679C">
        <w:rPr>
          <w:rFonts w:eastAsia="Times New Roman" w:cstheme="minorHAnsi"/>
          <w:sz w:val="22"/>
          <w:szCs w:val="22"/>
        </w:rPr>
        <w:t xml:space="preserve"> that </w:t>
      </w:r>
      <w:r>
        <w:rPr>
          <w:rFonts w:eastAsia="Times New Roman" w:cstheme="minorHAnsi"/>
          <w:sz w:val="22"/>
          <w:szCs w:val="22"/>
        </w:rPr>
        <w:t xml:space="preserve">the biological father of your child </w:t>
      </w:r>
      <w:r w:rsidRPr="00D6679C">
        <w:rPr>
          <w:rFonts w:eastAsia="Times New Roman" w:cstheme="minorHAnsi"/>
          <w:sz w:val="22"/>
          <w:szCs w:val="22"/>
        </w:rPr>
        <w:t xml:space="preserve">was given during his participation in the research study.   </w:t>
      </w:r>
    </w:p>
    <w:p w14:paraId="79F8D2A2" w14:textId="0D066C5D" w:rsidR="00164CAA" w:rsidRPr="00164CAA" w:rsidRDefault="00164CAA" w:rsidP="00EC7B05">
      <w:pPr>
        <w:spacing w:after="240" w:line="276" w:lineRule="auto"/>
        <w:rPr>
          <w:rFonts w:eastAsia="Times New Roman" w:cstheme="minorHAnsi"/>
          <w:sz w:val="22"/>
          <w:szCs w:val="22"/>
        </w:rPr>
      </w:pPr>
      <w:r w:rsidRPr="00164CAA">
        <w:rPr>
          <w:rFonts w:eastAsia="Times New Roman" w:cstheme="minorHAnsi"/>
          <w:sz w:val="22"/>
          <w:szCs w:val="22"/>
        </w:rPr>
        <w:t xml:space="preserve">You may provide </w:t>
      </w:r>
      <w:r w:rsidR="00786D70">
        <w:rPr>
          <w:rFonts w:eastAsia="Times New Roman" w:cstheme="minorHAnsi"/>
          <w:sz w:val="22"/>
          <w:szCs w:val="22"/>
        </w:rPr>
        <w:t xml:space="preserve">the </w:t>
      </w:r>
      <w:r w:rsidRPr="00164CAA">
        <w:rPr>
          <w:rFonts w:eastAsia="Times New Roman" w:cstheme="minorHAnsi"/>
          <w:sz w:val="22"/>
          <w:szCs w:val="22"/>
        </w:rPr>
        <w:t xml:space="preserve">data yourself or your partner’s study doctor may contact your doctor or gynecologist to collect the data. The study doctor may also contact your doctor or gynecologist to inform </w:t>
      </w:r>
      <w:r w:rsidR="00786D70">
        <w:rPr>
          <w:rFonts w:eastAsia="Times New Roman" w:cstheme="minorHAnsi"/>
          <w:sz w:val="22"/>
          <w:szCs w:val="22"/>
        </w:rPr>
        <w:t>them</w:t>
      </w:r>
      <w:r w:rsidRPr="00164CAA">
        <w:rPr>
          <w:rFonts w:eastAsia="Times New Roman" w:cstheme="minorHAnsi"/>
          <w:sz w:val="22"/>
          <w:szCs w:val="22"/>
        </w:rPr>
        <w:t xml:space="preserve"> about study data that may potentially affect the safety of your pregnancy, your unborn child, </w:t>
      </w:r>
      <w:r w:rsidR="00172881">
        <w:rPr>
          <w:rFonts w:eastAsia="Times New Roman" w:cstheme="minorHAnsi"/>
          <w:sz w:val="22"/>
          <w:szCs w:val="22"/>
        </w:rPr>
        <w:t>or</w:t>
      </w:r>
      <w:r w:rsidRPr="00164CAA">
        <w:rPr>
          <w:rFonts w:eastAsia="Times New Roman" w:cstheme="minorHAnsi"/>
          <w:sz w:val="22"/>
          <w:szCs w:val="22"/>
        </w:rPr>
        <w:t xml:space="preserve"> your newborn child. </w:t>
      </w:r>
    </w:p>
    <w:p w14:paraId="59B596E6" w14:textId="77064273" w:rsidR="00164CAA" w:rsidRPr="00164CAA" w:rsidRDefault="00164CAA" w:rsidP="00EC7B05">
      <w:pPr>
        <w:spacing w:after="240" w:line="276" w:lineRule="auto"/>
        <w:rPr>
          <w:rFonts w:eastAsia="Times New Roman" w:cstheme="minorHAnsi"/>
          <w:sz w:val="22"/>
          <w:szCs w:val="22"/>
        </w:rPr>
      </w:pPr>
      <w:r w:rsidRPr="00164CAA">
        <w:rPr>
          <w:rFonts w:eastAsia="Times New Roman" w:cstheme="minorHAnsi"/>
          <w:sz w:val="22"/>
          <w:szCs w:val="22"/>
        </w:rPr>
        <w:t xml:space="preserve">Your partner’s study doctor will give you information about the potential risks for your pregnancy. Please read this form </w:t>
      </w:r>
      <w:r w:rsidR="009E7CAE">
        <w:rPr>
          <w:rFonts w:eastAsia="Times New Roman" w:cstheme="minorHAnsi"/>
          <w:sz w:val="22"/>
          <w:szCs w:val="22"/>
        </w:rPr>
        <w:t>carefully</w:t>
      </w:r>
      <w:r w:rsidRPr="00164CAA">
        <w:rPr>
          <w:rFonts w:eastAsia="Times New Roman" w:cstheme="minorHAnsi"/>
          <w:sz w:val="22"/>
          <w:szCs w:val="22"/>
        </w:rPr>
        <w:t xml:space="preserve"> and ask </w:t>
      </w:r>
      <w:r w:rsidR="00AE3CAD">
        <w:rPr>
          <w:rFonts w:eastAsia="Times New Roman" w:cstheme="minorHAnsi"/>
          <w:sz w:val="22"/>
          <w:szCs w:val="22"/>
        </w:rPr>
        <w:t>the</w:t>
      </w:r>
      <w:r w:rsidRPr="00164CAA">
        <w:rPr>
          <w:rFonts w:eastAsia="Times New Roman" w:cstheme="minorHAnsi"/>
          <w:sz w:val="22"/>
          <w:szCs w:val="22"/>
        </w:rPr>
        <w:t xml:space="preserve"> study doctor or study staff all </w:t>
      </w:r>
      <w:r w:rsidR="00AE3CAD">
        <w:rPr>
          <w:rFonts w:eastAsia="Times New Roman" w:cstheme="minorHAnsi"/>
          <w:sz w:val="22"/>
          <w:szCs w:val="22"/>
        </w:rPr>
        <w:t xml:space="preserve">of </w:t>
      </w:r>
      <w:r w:rsidRPr="00164CAA">
        <w:rPr>
          <w:rFonts w:eastAsia="Times New Roman" w:cstheme="minorHAnsi"/>
          <w:sz w:val="22"/>
          <w:szCs w:val="22"/>
        </w:rPr>
        <w:t>your questions. When you understand what is in this form, you will be asked to sign</w:t>
      </w:r>
      <w:r w:rsidR="00E00F2D">
        <w:rPr>
          <w:rFonts w:eastAsia="Times New Roman" w:cstheme="minorHAnsi"/>
          <w:sz w:val="22"/>
          <w:szCs w:val="22"/>
        </w:rPr>
        <w:t>,</w:t>
      </w:r>
      <w:r w:rsidRPr="00164CAA">
        <w:rPr>
          <w:rFonts w:eastAsia="Times New Roman" w:cstheme="minorHAnsi"/>
          <w:sz w:val="22"/>
          <w:szCs w:val="22"/>
        </w:rPr>
        <w:t xml:space="preserve"> and you will receive a copy of the signed form.</w:t>
      </w:r>
    </w:p>
    <w:p w14:paraId="266ACDBF" w14:textId="774D9365" w:rsidR="00164CAA" w:rsidRPr="00164CAA" w:rsidRDefault="00164CAA" w:rsidP="00EC7B05">
      <w:pPr>
        <w:spacing w:after="240" w:line="276" w:lineRule="auto"/>
        <w:rPr>
          <w:rFonts w:eastAsia="Times New Roman" w:cstheme="minorHAnsi"/>
          <w:sz w:val="22"/>
          <w:szCs w:val="22"/>
        </w:rPr>
      </w:pPr>
      <w:r w:rsidRPr="00164CAA">
        <w:rPr>
          <w:rFonts w:eastAsia="Times New Roman" w:cstheme="minorHAnsi"/>
          <w:sz w:val="22"/>
          <w:szCs w:val="22"/>
        </w:rPr>
        <w:t xml:space="preserve">Providing data on your health, pregnancy, </w:t>
      </w:r>
      <w:r w:rsidR="00AE3CAD">
        <w:rPr>
          <w:rFonts w:eastAsia="Times New Roman" w:cstheme="minorHAnsi"/>
          <w:sz w:val="22"/>
          <w:szCs w:val="22"/>
        </w:rPr>
        <w:t xml:space="preserve">your </w:t>
      </w:r>
      <w:r w:rsidRPr="00164CAA">
        <w:rPr>
          <w:rFonts w:eastAsia="Times New Roman" w:cstheme="minorHAnsi"/>
          <w:sz w:val="22"/>
          <w:szCs w:val="22"/>
        </w:rPr>
        <w:t xml:space="preserve">unborn child, </w:t>
      </w:r>
      <w:r w:rsidR="00172881">
        <w:rPr>
          <w:rFonts w:eastAsia="Times New Roman" w:cstheme="minorHAnsi"/>
          <w:sz w:val="22"/>
          <w:szCs w:val="22"/>
        </w:rPr>
        <w:t>or</w:t>
      </w:r>
      <w:r w:rsidR="00172881" w:rsidRPr="00164CAA">
        <w:rPr>
          <w:rFonts w:eastAsia="Times New Roman" w:cstheme="minorHAnsi"/>
          <w:sz w:val="22"/>
          <w:szCs w:val="22"/>
        </w:rPr>
        <w:t xml:space="preserve"> </w:t>
      </w:r>
      <w:r w:rsidRPr="00164CAA">
        <w:rPr>
          <w:rFonts w:eastAsia="Times New Roman" w:cstheme="minorHAnsi"/>
          <w:sz w:val="22"/>
          <w:szCs w:val="22"/>
        </w:rPr>
        <w:t>newborn child as described in this form does not limit your rights to legal assistance. By signing this consent form, you are not giving up your legal rights.</w:t>
      </w:r>
    </w:p>
    <w:p w14:paraId="6A63EA35" w14:textId="77777777" w:rsidR="00164CAA" w:rsidRPr="00164CAA" w:rsidRDefault="00164CAA" w:rsidP="00EC7B05">
      <w:pPr>
        <w:keepNext/>
        <w:spacing w:before="240" w:after="120" w:line="276" w:lineRule="auto"/>
        <w:outlineLvl w:val="1"/>
        <w:rPr>
          <w:rFonts w:eastAsia="Times New Roman" w:cstheme="minorHAnsi"/>
          <w:b/>
        </w:rPr>
      </w:pPr>
      <w:r w:rsidRPr="00164CAA">
        <w:rPr>
          <w:rFonts w:eastAsia="Times New Roman" w:cstheme="minorHAnsi"/>
          <w:b/>
        </w:rPr>
        <w:t>What will happen?</w:t>
      </w:r>
    </w:p>
    <w:p w14:paraId="161CDA95" w14:textId="5BD0D406" w:rsidR="00164CAA" w:rsidRPr="00164CAA" w:rsidRDefault="00164CAA" w:rsidP="00EC7B05">
      <w:pPr>
        <w:spacing w:after="240" w:line="276" w:lineRule="auto"/>
        <w:rPr>
          <w:rFonts w:eastAsia="Times New Roman" w:cstheme="minorHAnsi"/>
          <w:sz w:val="22"/>
          <w:szCs w:val="22"/>
        </w:rPr>
      </w:pPr>
      <w:r w:rsidRPr="00164CAA">
        <w:rPr>
          <w:rFonts w:eastAsia="Times New Roman" w:cstheme="minorHAnsi"/>
          <w:sz w:val="22"/>
          <w:szCs w:val="22"/>
        </w:rPr>
        <w:t xml:space="preserve">Your partner’s study doctor will collect data such as your medical history, pregnancy details, pregnancy outcome, and any details on </w:t>
      </w:r>
      <w:r w:rsidR="00AE3CAD">
        <w:rPr>
          <w:rFonts w:eastAsia="Times New Roman" w:cstheme="minorHAnsi"/>
          <w:sz w:val="22"/>
          <w:szCs w:val="22"/>
        </w:rPr>
        <w:t>your</w:t>
      </w:r>
      <w:r w:rsidRPr="00164CAA">
        <w:rPr>
          <w:rFonts w:eastAsia="Times New Roman" w:cstheme="minorHAnsi"/>
          <w:sz w:val="22"/>
          <w:szCs w:val="22"/>
        </w:rPr>
        <w:t xml:space="preserve"> </w:t>
      </w:r>
      <w:r w:rsidR="00786D70">
        <w:rPr>
          <w:rFonts w:eastAsia="Times New Roman" w:cstheme="minorHAnsi"/>
          <w:sz w:val="22"/>
          <w:szCs w:val="22"/>
        </w:rPr>
        <w:t>unborn or newborn child</w:t>
      </w:r>
      <w:r w:rsidRPr="00164CAA">
        <w:rPr>
          <w:rFonts w:eastAsia="Times New Roman" w:cstheme="minorHAnsi"/>
          <w:sz w:val="22"/>
          <w:szCs w:val="22"/>
        </w:rPr>
        <w:t xml:space="preserve">. If you agree to provide </w:t>
      </w:r>
      <w:r w:rsidR="00786D70" w:rsidRPr="00164CAA">
        <w:rPr>
          <w:rFonts w:eastAsia="Times New Roman" w:cstheme="minorHAnsi"/>
          <w:sz w:val="22"/>
          <w:szCs w:val="22"/>
        </w:rPr>
        <w:t>th</w:t>
      </w:r>
      <w:r w:rsidR="00786D70">
        <w:rPr>
          <w:rFonts w:eastAsia="Times New Roman" w:cstheme="minorHAnsi"/>
          <w:sz w:val="22"/>
          <w:szCs w:val="22"/>
        </w:rPr>
        <w:t>e</w:t>
      </w:r>
      <w:r w:rsidR="00786D70" w:rsidRPr="00164CAA">
        <w:rPr>
          <w:rFonts w:eastAsia="Times New Roman" w:cstheme="minorHAnsi"/>
          <w:sz w:val="22"/>
          <w:szCs w:val="22"/>
        </w:rPr>
        <w:t xml:space="preserve"> </w:t>
      </w:r>
      <w:r w:rsidRPr="00164CAA">
        <w:rPr>
          <w:rFonts w:eastAsia="Times New Roman" w:cstheme="minorHAnsi"/>
          <w:sz w:val="22"/>
          <w:szCs w:val="22"/>
        </w:rPr>
        <w:t xml:space="preserve">data, you will do so only through the time of your pregnancy and up </w:t>
      </w:r>
      <w:r w:rsidR="001B705E">
        <w:rPr>
          <w:rFonts w:eastAsia="Times New Roman" w:cstheme="minorHAnsi"/>
          <w:sz w:val="22"/>
          <w:szCs w:val="22"/>
        </w:rPr>
        <w:t xml:space="preserve">to </w:t>
      </w:r>
      <w:r w:rsidRPr="00164CAA">
        <w:rPr>
          <w:rFonts w:eastAsia="Times New Roman" w:cstheme="minorHAnsi"/>
          <w:sz w:val="22"/>
          <w:szCs w:val="22"/>
        </w:rPr>
        <w:t xml:space="preserve">2 months after the delivery. If you, your unborn child, or your newborn child have a health problem during this time you must tell </w:t>
      </w:r>
      <w:r w:rsidR="00AE3CAD">
        <w:rPr>
          <w:rFonts w:eastAsia="Times New Roman" w:cstheme="minorHAnsi"/>
          <w:sz w:val="22"/>
          <w:szCs w:val="22"/>
        </w:rPr>
        <w:t>the</w:t>
      </w:r>
      <w:r w:rsidRPr="00164CAA">
        <w:rPr>
          <w:rFonts w:eastAsia="Times New Roman" w:cstheme="minorHAnsi"/>
          <w:sz w:val="22"/>
          <w:szCs w:val="22"/>
        </w:rPr>
        <w:t xml:space="preserve"> study doctor, directly or through your doctor or gynecologist, until the </w:t>
      </w:r>
      <w:r w:rsidR="00AE3CAD">
        <w:rPr>
          <w:rFonts w:eastAsia="Times New Roman" w:cstheme="minorHAnsi"/>
          <w:sz w:val="22"/>
          <w:szCs w:val="22"/>
        </w:rPr>
        <w:t xml:space="preserve">health </w:t>
      </w:r>
      <w:r w:rsidRPr="00164CAA">
        <w:rPr>
          <w:rFonts w:eastAsia="Times New Roman" w:cstheme="minorHAnsi"/>
          <w:sz w:val="22"/>
          <w:szCs w:val="22"/>
        </w:rPr>
        <w:t>problem is solved or becomes stable.</w:t>
      </w:r>
    </w:p>
    <w:p w14:paraId="6BFA4C1C" w14:textId="33A677ED" w:rsidR="00164CAA" w:rsidRPr="00164CAA" w:rsidRDefault="00164CAA" w:rsidP="00EC7B05">
      <w:pPr>
        <w:spacing w:after="240" w:line="276" w:lineRule="auto"/>
        <w:rPr>
          <w:rFonts w:eastAsia="Times New Roman" w:cstheme="minorHAnsi"/>
          <w:sz w:val="22"/>
          <w:szCs w:val="22"/>
        </w:rPr>
      </w:pPr>
      <w:r w:rsidRPr="00164CAA">
        <w:rPr>
          <w:rFonts w:eastAsia="Times New Roman" w:cstheme="minorHAnsi"/>
          <w:sz w:val="22"/>
          <w:szCs w:val="22"/>
        </w:rPr>
        <w:lastRenderedPageBreak/>
        <w:t>You</w:t>
      </w:r>
      <w:r w:rsidR="00AE3CAD">
        <w:rPr>
          <w:rFonts w:eastAsia="Times New Roman" w:cstheme="minorHAnsi"/>
          <w:sz w:val="22"/>
          <w:szCs w:val="22"/>
        </w:rPr>
        <w:t xml:space="preserve">, </w:t>
      </w:r>
      <w:r w:rsidRPr="00164CAA">
        <w:rPr>
          <w:rFonts w:eastAsia="Times New Roman" w:cstheme="minorHAnsi"/>
          <w:sz w:val="22"/>
          <w:szCs w:val="22"/>
        </w:rPr>
        <w:t xml:space="preserve">your </w:t>
      </w:r>
      <w:r w:rsidR="001B705E">
        <w:rPr>
          <w:rFonts w:eastAsia="Times New Roman" w:cstheme="minorHAnsi"/>
          <w:sz w:val="22"/>
          <w:szCs w:val="22"/>
        </w:rPr>
        <w:t xml:space="preserve">unborn </w:t>
      </w:r>
      <w:r w:rsidR="00AE3CAD">
        <w:rPr>
          <w:rFonts w:eastAsia="Times New Roman" w:cstheme="minorHAnsi"/>
          <w:sz w:val="22"/>
          <w:szCs w:val="22"/>
        </w:rPr>
        <w:t>child</w:t>
      </w:r>
      <w:r w:rsidR="00E00F2D">
        <w:rPr>
          <w:rFonts w:eastAsia="Times New Roman" w:cstheme="minorHAnsi"/>
          <w:sz w:val="22"/>
          <w:szCs w:val="22"/>
        </w:rPr>
        <w:t>,</w:t>
      </w:r>
      <w:r w:rsidR="00AE3CAD">
        <w:rPr>
          <w:rFonts w:eastAsia="Times New Roman" w:cstheme="minorHAnsi"/>
          <w:sz w:val="22"/>
          <w:szCs w:val="22"/>
        </w:rPr>
        <w:t xml:space="preserve"> </w:t>
      </w:r>
      <w:r w:rsidR="001B705E">
        <w:rPr>
          <w:rFonts w:eastAsia="Times New Roman" w:cstheme="minorHAnsi"/>
          <w:sz w:val="22"/>
          <w:szCs w:val="22"/>
        </w:rPr>
        <w:t xml:space="preserve">or newborn </w:t>
      </w:r>
      <w:r w:rsidRPr="00164CAA">
        <w:rPr>
          <w:rFonts w:eastAsia="Times New Roman" w:cstheme="minorHAnsi"/>
          <w:sz w:val="22"/>
          <w:szCs w:val="22"/>
        </w:rPr>
        <w:t xml:space="preserve">child will not undergo any additional tests apart from those that your doctor or gynecologist normally performs to monitor your pregnancy and the heath of your unborn or newborn child. If </w:t>
      </w:r>
      <w:r w:rsidR="00E00F2D">
        <w:rPr>
          <w:rFonts w:eastAsia="Times New Roman" w:cstheme="minorHAnsi"/>
          <w:sz w:val="22"/>
          <w:szCs w:val="22"/>
        </w:rPr>
        <w:t>the study</w:t>
      </w:r>
      <w:r w:rsidRPr="00164CAA">
        <w:rPr>
          <w:rFonts w:eastAsia="Times New Roman" w:cstheme="minorHAnsi"/>
          <w:sz w:val="22"/>
          <w:szCs w:val="22"/>
        </w:rPr>
        <w:t xml:space="preserve"> doctor believes that you and your unborn </w:t>
      </w:r>
      <w:r w:rsidR="001B705E">
        <w:rPr>
          <w:rFonts w:eastAsia="Times New Roman" w:cstheme="minorHAnsi"/>
          <w:sz w:val="22"/>
          <w:szCs w:val="22"/>
        </w:rPr>
        <w:t xml:space="preserve">or newborn </w:t>
      </w:r>
      <w:r w:rsidRPr="00164CAA">
        <w:rPr>
          <w:rFonts w:eastAsia="Times New Roman" w:cstheme="minorHAnsi"/>
          <w:sz w:val="22"/>
          <w:szCs w:val="22"/>
        </w:rPr>
        <w:t xml:space="preserve">child need additional tests to make sure you are safe, </w:t>
      </w:r>
      <w:r w:rsidR="00172881">
        <w:rPr>
          <w:rFonts w:eastAsia="Times New Roman" w:cstheme="minorHAnsi"/>
          <w:sz w:val="22"/>
          <w:szCs w:val="22"/>
        </w:rPr>
        <w:t xml:space="preserve">they </w:t>
      </w:r>
      <w:r w:rsidRPr="00164CAA">
        <w:rPr>
          <w:rFonts w:eastAsia="Times New Roman" w:cstheme="minorHAnsi"/>
          <w:sz w:val="22"/>
          <w:szCs w:val="22"/>
        </w:rPr>
        <w:t>will tell you. You have the right to agree to or refuse these additional tests.</w:t>
      </w:r>
    </w:p>
    <w:p w14:paraId="7C46C109" w14:textId="77777777" w:rsidR="00164CAA" w:rsidRPr="00164CAA" w:rsidRDefault="00164CAA" w:rsidP="00EC7B05">
      <w:pPr>
        <w:keepNext/>
        <w:tabs>
          <w:tab w:val="left" w:pos="5040"/>
        </w:tabs>
        <w:spacing w:before="360" w:after="120" w:line="276" w:lineRule="auto"/>
        <w:jc w:val="center"/>
        <w:outlineLvl w:val="0"/>
        <w:rPr>
          <w:rFonts w:eastAsia="Times New Roman" w:cstheme="minorHAnsi"/>
          <w:b/>
          <w:bCs/>
          <w:caps/>
        </w:rPr>
      </w:pPr>
      <w:r w:rsidRPr="00164CAA">
        <w:rPr>
          <w:rFonts w:eastAsia="Times New Roman" w:cstheme="minorHAnsi"/>
          <w:b/>
          <w:bCs/>
          <w:caps/>
        </w:rPr>
        <w:t>BENEFITS AND RISKS</w:t>
      </w:r>
    </w:p>
    <w:p w14:paraId="416861A4" w14:textId="77777777" w:rsidR="00164CAA" w:rsidRPr="00164CAA" w:rsidRDefault="00164CAA" w:rsidP="00EC7B05">
      <w:pPr>
        <w:keepNext/>
        <w:spacing w:before="240" w:after="120" w:line="276" w:lineRule="auto"/>
        <w:outlineLvl w:val="1"/>
        <w:rPr>
          <w:rFonts w:eastAsia="Times New Roman" w:cstheme="minorHAnsi"/>
          <w:b/>
        </w:rPr>
      </w:pPr>
      <w:bookmarkStart w:id="0" w:name="_Hlk15481163"/>
      <w:r w:rsidRPr="00164CAA">
        <w:rPr>
          <w:rFonts w:eastAsia="Times New Roman" w:cstheme="minorHAnsi"/>
          <w:b/>
        </w:rPr>
        <w:t>Are there any possible benefits of being in this safety monitoring?</w:t>
      </w:r>
      <w:bookmarkEnd w:id="0"/>
    </w:p>
    <w:p w14:paraId="5C76B5A8" w14:textId="7F9A981D" w:rsidR="00164CAA" w:rsidRPr="00164CAA" w:rsidRDefault="00164CAA" w:rsidP="00EC7B05">
      <w:pPr>
        <w:spacing w:after="240" w:line="276" w:lineRule="auto"/>
        <w:rPr>
          <w:rFonts w:eastAsia="Times New Roman" w:cstheme="minorHAnsi"/>
          <w:sz w:val="22"/>
          <w:szCs w:val="22"/>
        </w:rPr>
      </w:pPr>
      <w:r w:rsidRPr="00164CAA">
        <w:rPr>
          <w:rFonts w:eastAsia="Times New Roman" w:cstheme="minorHAnsi"/>
          <w:sz w:val="22"/>
          <w:szCs w:val="22"/>
        </w:rPr>
        <w:t>You</w:t>
      </w:r>
      <w:r w:rsidR="00AE3CAD">
        <w:rPr>
          <w:rFonts w:eastAsia="Times New Roman" w:cstheme="minorHAnsi"/>
          <w:sz w:val="22"/>
          <w:szCs w:val="22"/>
        </w:rPr>
        <w:t xml:space="preserve">, </w:t>
      </w:r>
      <w:r w:rsidRPr="00164CAA">
        <w:rPr>
          <w:rFonts w:eastAsia="Times New Roman" w:cstheme="minorHAnsi"/>
          <w:sz w:val="22"/>
          <w:szCs w:val="22"/>
        </w:rPr>
        <w:t xml:space="preserve">your </w:t>
      </w:r>
      <w:r w:rsidR="001B705E">
        <w:rPr>
          <w:rFonts w:eastAsia="Times New Roman" w:cstheme="minorHAnsi"/>
          <w:sz w:val="22"/>
          <w:szCs w:val="22"/>
        </w:rPr>
        <w:t>unborn</w:t>
      </w:r>
      <w:r w:rsidR="00AE3CAD">
        <w:rPr>
          <w:rFonts w:eastAsia="Times New Roman" w:cstheme="minorHAnsi"/>
          <w:sz w:val="22"/>
          <w:szCs w:val="22"/>
        </w:rPr>
        <w:t xml:space="preserve"> child</w:t>
      </w:r>
      <w:r w:rsidR="00E00F2D">
        <w:rPr>
          <w:rFonts w:eastAsia="Times New Roman" w:cstheme="minorHAnsi"/>
          <w:sz w:val="22"/>
          <w:szCs w:val="22"/>
        </w:rPr>
        <w:t>,</w:t>
      </w:r>
      <w:r w:rsidR="001B705E">
        <w:rPr>
          <w:rFonts w:eastAsia="Times New Roman" w:cstheme="minorHAnsi"/>
          <w:sz w:val="22"/>
          <w:szCs w:val="22"/>
        </w:rPr>
        <w:t xml:space="preserve"> or </w:t>
      </w:r>
      <w:r w:rsidRPr="00164CAA">
        <w:rPr>
          <w:rFonts w:eastAsia="Times New Roman" w:cstheme="minorHAnsi"/>
          <w:sz w:val="22"/>
          <w:szCs w:val="22"/>
        </w:rPr>
        <w:t xml:space="preserve">newborn child may not benefit from taking part in this safety monitoring. However, the data we get from you may help doctors learn more about </w:t>
      </w:r>
      <w:r w:rsidR="001B705E">
        <w:rPr>
          <w:rFonts w:eastAsia="Times New Roman" w:cstheme="minorHAnsi"/>
          <w:sz w:val="22"/>
          <w:szCs w:val="22"/>
        </w:rPr>
        <w:t xml:space="preserve">the clinical research study </w:t>
      </w:r>
      <w:r w:rsidRPr="00164CAA">
        <w:rPr>
          <w:rFonts w:eastAsia="Times New Roman" w:cstheme="minorHAnsi"/>
          <w:sz w:val="22"/>
          <w:szCs w:val="22"/>
        </w:rPr>
        <w:t>and pregnancy, and this may help others in the future.</w:t>
      </w:r>
    </w:p>
    <w:p w14:paraId="5123C925" w14:textId="77777777" w:rsidR="00164CAA" w:rsidRPr="00164CAA" w:rsidRDefault="00164CAA" w:rsidP="00EC7B05">
      <w:pPr>
        <w:keepNext/>
        <w:spacing w:before="240" w:after="120" w:line="276" w:lineRule="auto"/>
        <w:outlineLvl w:val="1"/>
        <w:rPr>
          <w:rFonts w:eastAsia="Times New Roman" w:cstheme="minorHAnsi"/>
          <w:b/>
        </w:rPr>
      </w:pPr>
      <w:r w:rsidRPr="00164CAA">
        <w:rPr>
          <w:rFonts w:eastAsia="Times New Roman" w:cstheme="minorHAnsi"/>
          <w:b/>
        </w:rPr>
        <w:t>What are the potential risks and discomforts?</w:t>
      </w:r>
    </w:p>
    <w:p w14:paraId="64E8657C" w14:textId="20FAC967" w:rsidR="00164CAA" w:rsidRPr="00164CAA" w:rsidRDefault="00164CAA" w:rsidP="00EC7B05">
      <w:pPr>
        <w:spacing w:after="240" w:line="276" w:lineRule="auto"/>
        <w:rPr>
          <w:rFonts w:eastAsia="Times New Roman" w:cstheme="minorHAnsi"/>
          <w:sz w:val="22"/>
          <w:szCs w:val="22"/>
        </w:rPr>
      </w:pPr>
      <w:r w:rsidRPr="00164CAA">
        <w:rPr>
          <w:rFonts w:eastAsia="Times New Roman" w:cstheme="minorHAnsi"/>
          <w:sz w:val="22"/>
          <w:szCs w:val="22"/>
        </w:rPr>
        <w:t>Because we are collecting information about you</w:t>
      </w:r>
      <w:r w:rsidR="00172881">
        <w:rPr>
          <w:rFonts w:eastAsia="Times New Roman" w:cstheme="minorHAnsi"/>
          <w:sz w:val="22"/>
          <w:szCs w:val="22"/>
        </w:rPr>
        <w:t xml:space="preserve">, your unborn child or newborn child </w:t>
      </w:r>
      <w:r w:rsidRPr="00164CAA">
        <w:rPr>
          <w:rFonts w:eastAsia="Times New Roman" w:cstheme="minorHAnsi"/>
          <w:sz w:val="22"/>
          <w:szCs w:val="22"/>
        </w:rPr>
        <w:t xml:space="preserve">there is a slight risk for a breach of confidentiality.  Every effort will be made to keep your information confidential; however, this cannot be guaranteed. </w:t>
      </w:r>
    </w:p>
    <w:p w14:paraId="428A261B" w14:textId="3B0A95D1" w:rsidR="00164CAA" w:rsidRPr="00164CAA" w:rsidRDefault="00164CAA" w:rsidP="00EC7B05">
      <w:pPr>
        <w:spacing w:after="240" w:line="276" w:lineRule="auto"/>
        <w:rPr>
          <w:rFonts w:eastAsia="Times New Roman" w:cstheme="minorHAnsi"/>
          <w:sz w:val="22"/>
          <w:szCs w:val="22"/>
        </w:rPr>
      </w:pPr>
      <w:r w:rsidRPr="00164CAA">
        <w:rPr>
          <w:rFonts w:eastAsia="Times New Roman" w:cstheme="minorHAnsi"/>
          <w:sz w:val="22"/>
          <w:szCs w:val="22"/>
        </w:rPr>
        <w:t xml:space="preserve">It is not known whether </w:t>
      </w:r>
      <w:r w:rsidR="001B705E">
        <w:rPr>
          <w:rFonts w:eastAsia="Times New Roman" w:cstheme="minorHAnsi"/>
          <w:sz w:val="22"/>
          <w:szCs w:val="22"/>
        </w:rPr>
        <w:t>the study drug</w:t>
      </w:r>
      <w:r w:rsidRPr="00164CAA">
        <w:rPr>
          <w:rFonts w:eastAsia="Times New Roman" w:cstheme="minorHAnsi"/>
          <w:sz w:val="22"/>
          <w:szCs w:val="22"/>
        </w:rPr>
        <w:t xml:space="preserve"> may affect the human male and female reproductive systems</w:t>
      </w:r>
      <w:r w:rsidR="001B705E">
        <w:rPr>
          <w:rFonts w:eastAsia="Times New Roman" w:cstheme="minorHAnsi"/>
          <w:sz w:val="22"/>
          <w:szCs w:val="22"/>
        </w:rPr>
        <w:t>,</w:t>
      </w:r>
      <w:r w:rsidRPr="00164CAA">
        <w:rPr>
          <w:rFonts w:eastAsia="Times New Roman" w:cstheme="minorHAnsi"/>
          <w:sz w:val="22"/>
          <w:szCs w:val="22"/>
        </w:rPr>
        <w:t xml:space="preserve"> the unborn child </w:t>
      </w:r>
      <w:r w:rsidR="001B705E">
        <w:rPr>
          <w:rFonts w:eastAsia="Times New Roman" w:cstheme="minorHAnsi"/>
          <w:sz w:val="22"/>
          <w:szCs w:val="22"/>
        </w:rPr>
        <w:t>or</w:t>
      </w:r>
      <w:r w:rsidR="001B705E" w:rsidRPr="00164CAA">
        <w:rPr>
          <w:rFonts w:eastAsia="Times New Roman" w:cstheme="minorHAnsi"/>
          <w:sz w:val="22"/>
          <w:szCs w:val="22"/>
        </w:rPr>
        <w:t xml:space="preserve"> </w:t>
      </w:r>
      <w:r w:rsidRPr="00164CAA">
        <w:rPr>
          <w:rFonts w:eastAsia="Times New Roman" w:cstheme="minorHAnsi"/>
          <w:sz w:val="22"/>
          <w:szCs w:val="22"/>
        </w:rPr>
        <w:t xml:space="preserve">newborn child. You may discuss with </w:t>
      </w:r>
      <w:r w:rsidR="00AE3CAD">
        <w:rPr>
          <w:rFonts w:eastAsia="Times New Roman" w:cstheme="minorHAnsi"/>
          <w:sz w:val="22"/>
          <w:szCs w:val="22"/>
        </w:rPr>
        <w:t xml:space="preserve">the study doctor, </w:t>
      </w:r>
      <w:r w:rsidRPr="00164CAA">
        <w:rPr>
          <w:rFonts w:eastAsia="Times New Roman" w:cstheme="minorHAnsi"/>
          <w:sz w:val="22"/>
          <w:szCs w:val="22"/>
        </w:rPr>
        <w:t xml:space="preserve">your doctor or gynecologist any concerns you may have on the potential risks for you, your unborn child, or your newborn child due to the </w:t>
      </w:r>
      <w:r w:rsidR="00172881">
        <w:rPr>
          <w:rFonts w:eastAsia="Times New Roman" w:cstheme="minorHAnsi"/>
          <w:sz w:val="22"/>
          <w:szCs w:val="22"/>
        </w:rPr>
        <w:t>study participant</w:t>
      </w:r>
      <w:r w:rsidR="00172881" w:rsidRPr="00164CAA">
        <w:rPr>
          <w:rFonts w:eastAsia="Times New Roman" w:cstheme="minorHAnsi"/>
          <w:sz w:val="22"/>
          <w:szCs w:val="22"/>
        </w:rPr>
        <w:t xml:space="preserve">’s </w:t>
      </w:r>
      <w:r w:rsidRPr="00164CAA">
        <w:rPr>
          <w:rFonts w:eastAsia="Times New Roman" w:cstheme="minorHAnsi"/>
          <w:sz w:val="22"/>
          <w:szCs w:val="22"/>
        </w:rPr>
        <w:t xml:space="preserve">exposure </w:t>
      </w:r>
      <w:r w:rsidR="00E00F2D">
        <w:rPr>
          <w:rFonts w:eastAsia="Times New Roman" w:cstheme="minorHAnsi"/>
          <w:sz w:val="22"/>
          <w:szCs w:val="22"/>
        </w:rPr>
        <w:t xml:space="preserve">to </w:t>
      </w:r>
      <w:r w:rsidR="001B705E">
        <w:rPr>
          <w:rFonts w:eastAsia="Times New Roman" w:cstheme="minorHAnsi"/>
          <w:sz w:val="22"/>
          <w:szCs w:val="22"/>
        </w:rPr>
        <w:t>the study drug</w:t>
      </w:r>
      <w:r w:rsidRPr="00164CAA">
        <w:rPr>
          <w:rFonts w:eastAsia="Times New Roman" w:cstheme="minorHAnsi"/>
          <w:sz w:val="22"/>
          <w:szCs w:val="22"/>
        </w:rPr>
        <w:t>.</w:t>
      </w:r>
    </w:p>
    <w:p w14:paraId="48E4AE67" w14:textId="77777777" w:rsidR="00164CAA" w:rsidRPr="00164CAA" w:rsidRDefault="00164CAA" w:rsidP="00EC7B05">
      <w:pPr>
        <w:keepNext/>
        <w:spacing w:before="240" w:after="120" w:line="276" w:lineRule="auto"/>
        <w:outlineLvl w:val="1"/>
        <w:rPr>
          <w:rFonts w:eastAsia="Times New Roman" w:cstheme="minorHAnsi"/>
          <w:b/>
        </w:rPr>
      </w:pPr>
      <w:r w:rsidRPr="00164CAA">
        <w:rPr>
          <w:rFonts w:eastAsia="Times New Roman" w:cstheme="minorHAnsi"/>
          <w:b/>
        </w:rPr>
        <w:t>Are there any alternatives?</w:t>
      </w:r>
    </w:p>
    <w:p w14:paraId="08038208" w14:textId="35A7533A" w:rsidR="00164CAA" w:rsidRPr="00164CAA" w:rsidRDefault="00164CAA" w:rsidP="00EC7B05">
      <w:pPr>
        <w:spacing w:after="240" w:line="276" w:lineRule="auto"/>
        <w:rPr>
          <w:rFonts w:eastAsia="Times New Roman" w:cstheme="minorHAnsi"/>
          <w:sz w:val="22"/>
          <w:szCs w:val="22"/>
        </w:rPr>
      </w:pPr>
      <w:r w:rsidRPr="00164CAA">
        <w:rPr>
          <w:rFonts w:eastAsia="Times New Roman" w:cstheme="minorHAnsi"/>
          <w:sz w:val="22"/>
          <w:szCs w:val="22"/>
        </w:rPr>
        <w:t xml:space="preserve">You may decide to not provide any data on your pregnancy, </w:t>
      </w:r>
      <w:r w:rsidR="00AE3CAD">
        <w:rPr>
          <w:rFonts w:eastAsia="Times New Roman" w:cstheme="minorHAnsi"/>
          <w:sz w:val="22"/>
          <w:szCs w:val="22"/>
        </w:rPr>
        <w:t xml:space="preserve">your </w:t>
      </w:r>
      <w:r w:rsidRPr="00164CAA">
        <w:rPr>
          <w:rFonts w:eastAsia="Times New Roman" w:cstheme="minorHAnsi"/>
          <w:sz w:val="22"/>
          <w:szCs w:val="22"/>
        </w:rPr>
        <w:t>unborn child, or newborn child. If this is the case, no data will be collected.</w:t>
      </w:r>
    </w:p>
    <w:p w14:paraId="09A033DE" w14:textId="77777777" w:rsidR="00164CAA" w:rsidRPr="00164CAA" w:rsidRDefault="00164CAA" w:rsidP="00EC7B05">
      <w:pPr>
        <w:keepNext/>
        <w:tabs>
          <w:tab w:val="left" w:pos="5040"/>
        </w:tabs>
        <w:spacing w:before="360" w:after="120" w:line="276" w:lineRule="auto"/>
        <w:jc w:val="center"/>
        <w:outlineLvl w:val="0"/>
        <w:rPr>
          <w:rFonts w:eastAsia="Times New Roman" w:cstheme="minorHAnsi"/>
          <w:b/>
          <w:bCs/>
          <w:caps/>
        </w:rPr>
      </w:pPr>
      <w:r w:rsidRPr="00164CAA">
        <w:rPr>
          <w:rFonts w:eastAsia="Times New Roman" w:cstheme="minorHAnsi"/>
          <w:b/>
          <w:bCs/>
          <w:caps/>
        </w:rPr>
        <w:t>COSTS AND COMPENSATION FOR PARTICIPATION</w:t>
      </w:r>
    </w:p>
    <w:p w14:paraId="61F27FA6" w14:textId="77777777" w:rsidR="00164CAA" w:rsidRPr="00164CAA" w:rsidRDefault="00164CAA" w:rsidP="00EC7B05">
      <w:pPr>
        <w:keepNext/>
        <w:spacing w:before="240" w:after="120" w:line="276" w:lineRule="auto"/>
        <w:outlineLvl w:val="1"/>
        <w:rPr>
          <w:rFonts w:eastAsia="Times New Roman" w:cstheme="minorHAnsi"/>
          <w:b/>
        </w:rPr>
      </w:pPr>
      <w:r w:rsidRPr="00164CAA">
        <w:rPr>
          <w:rFonts w:eastAsia="Times New Roman" w:cstheme="minorHAnsi"/>
          <w:b/>
        </w:rPr>
        <w:t>Are there any costs if you decide to take part?</w:t>
      </w:r>
    </w:p>
    <w:p w14:paraId="2F17DF65" w14:textId="2DA4216C" w:rsidR="00164CAA" w:rsidRPr="00164CAA" w:rsidRDefault="00E00F2D" w:rsidP="00EC7B05">
      <w:pPr>
        <w:spacing w:after="240" w:line="276" w:lineRule="auto"/>
        <w:rPr>
          <w:rFonts w:eastAsia="Times New Roman" w:cstheme="minorHAnsi"/>
          <w:sz w:val="22"/>
          <w:szCs w:val="22"/>
        </w:rPr>
      </w:pPr>
      <w:r>
        <w:rPr>
          <w:rFonts w:eastAsia="Times New Roman" w:cstheme="minorHAnsi"/>
          <w:sz w:val="22"/>
          <w:szCs w:val="22"/>
        </w:rPr>
        <w:t xml:space="preserve">Participating in this safety monitoring does not take the place of your regular doctor’s visits. </w:t>
      </w:r>
      <w:r w:rsidR="00164CAA" w:rsidRPr="00164CAA">
        <w:rPr>
          <w:rFonts w:eastAsia="Times New Roman" w:cstheme="minorHAnsi"/>
          <w:sz w:val="22"/>
          <w:szCs w:val="22"/>
        </w:rPr>
        <w:t xml:space="preserve">Taking part in this safety monitoring will not cost you anything. </w:t>
      </w:r>
      <w:r w:rsidR="003F6801">
        <w:rPr>
          <w:rFonts w:eastAsia="Times New Roman" w:cstheme="minorHAnsi"/>
          <w:sz w:val="22"/>
          <w:szCs w:val="22"/>
        </w:rPr>
        <w:t>Saint Luke’s Health System</w:t>
      </w:r>
      <w:r w:rsidR="006771C0">
        <w:rPr>
          <w:rFonts w:eastAsia="Times New Roman" w:cstheme="minorHAnsi"/>
          <w:sz w:val="22"/>
          <w:szCs w:val="22"/>
        </w:rPr>
        <w:t xml:space="preserve"> and the study sponsor</w:t>
      </w:r>
      <w:r w:rsidR="003F6801">
        <w:rPr>
          <w:rFonts w:eastAsia="Times New Roman" w:cstheme="minorHAnsi"/>
          <w:sz w:val="22"/>
          <w:szCs w:val="22"/>
        </w:rPr>
        <w:t xml:space="preserve"> </w:t>
      </w:r>
      <w:r w:rsidR="00164CAA" w:rsidRPr="00164CAA">
        <w:rPr>
          <w:rFonts w:eastAsia="Times New Roman" w:cstheme="minorHAnsi"/>
          <w:sz w:val="22"/>
          <w:szCs w:val="22"/>
        </w:rPr>
        <w:t xml:space="preserve">will not pay for regular doctor visits or other treatments, or tests related to your pregnancy. This means that you, your insurance company, or your government’s health plan may have to pay for these. </w:t>
      </w:r>
    </w:p>
    <w:p w14:paraId="41E1E23C" w14:textId="77777777" w:rsidR="00164CAA" w:rsidRPr="00164CAA" w:rsidRDefault="00164CAA" w:rsidP="00EC7B05">
      <w:pPr>
        <w:keepNext/>
        <w:spacing w:before="240" w:after="120" w:line="276" w:lineRule="auto"/>
        <w:outlineLvl w:val="1"/>
        <w:rPr>
          <w:rFonts w:eastAsia="Times New Roman" w:cstheme="minorHAnsi"/>
          <w:b/>
        </w:rPr>
      </w:pPr>
      <w:r w:rsidRPr="00164CAA">
        <w:rPr>
          <w:rFonts w:eastAsia="Times New Roman" w:cstheme="minorHAnsi"/>
          <w:b/>
        </w:rPr>
        <w:t>Will you receive any payment if you take part?</w:t>
      </w:r>
    </w:p>
    <w:p w14:paraId="11B0E8A6" w14:textId="77777777" w:rsidR="00164CAA" w:rsidRPr="00164CAA" w:rsidRDefault="00164CAA" w:rsidP="00EC7B05">
      <w:pPr>
        <w:spacing w:after="240" w:line="276" w:lineRule="auto"/>
        <w:rPr>
          <w:rFonts w:eastAsia="Times New Roman" w:cstheme="minorHAnsi"/>
          <w:color w:val="000000"/>
          <w:sz w:val="22"/>
          <w:szCs w:val="22"/>
        </w:rPr>
      </w:pPr>
      <w:r w:rsidRPr="00164CAA">
        <w:rPr>
          <w:rFonts w:eastAsia="Times New Roman" w:cstheme="minorHAnsi"/>
          <w:sz w:val="22"/>
          <w:szCs w:val="22"/>
        </w:rPr>
        <w:t>You will not receive payment for providing your data.</w:t>
      </w:r>
    </w:p>
    <w:p w14:paraId="4AD9DB68" w14:textId="77777777" w:rsidR="00164CAA" w:rsidRPr="00164CAA" w:rsidRDefault="00164CAA" w:rsidP="00EC7B05">
      <w:pPr>
        <w:keepNext/>
        <w:spacing w:before="240" w:after="120" w:line="276" w:lineRule="auto"/>
        <w:outlineLvl w:val="1"/>
        <w:rPr>
          <w:rFonts w:eastAsia="Times New Roman" w:cstheme="minorHAnsi"/>
          <w:b/>
        </w:rPr>
      </w:pPr>
      <w:r w:rsidRPr="00164CAA">
        <w:rPr>
          <w:rFonts w:eastAsia="Times New Roman" w:cstheme="minorHAnsi"/>
          <w:b/>
        </w:rPr>
        <w:t>Will you receive compensation for injury?</w:t>
      </w:r>
    </w:p>
    <w:p w14:paraId="22C2F9FA" w14:textId="77777777" w:rsidR="00164CAA" w:rsidRPr="00164CAA" w:rsidRDefault="00164CAA" w:rsidP="00EC7B05">
      <w:pPr>
        <w:spacing w:after="240" w:line="276" w:lineRule="auto"/>
        <w:rPr>
          <w:rFonts w:eastAsia="Times New Roman" w:cstheme="minorHAnsi"/>
          <w:sz w:val="22"/>
          <w:szCs w:val="22"/>
        </w:rPr>
      </w:pPr>
      <w:r w:rsidRPr="00164CAA">
        <w:rPr>
          <w:rFonts w:eastAsia="Times New Roman" w:cstheme="minorHAnsi"/>
          <w:sz w:val="22"/>
          <w:szCs w:val="22"/>
        </w:rPr>
        <w:t xml:space="preserve">You will not receive any compensation for providing information about your pregnancy. </w:t>
      </w:r>
    </w:p>
    <w:p w14:paraId="2CFCB374" w14:textId="77777777" w:rsidR="00164CAA" w:rsidRPr="00164CAA" w:rsidRDefault="00164CAA" w:rsidP="00EC7B05">
      <w:pPr>
        <w:keepNext/>
        <w:tabs>
          <w:tab w:val="left" w:pos="5040"/>
        </w:tabs>
        <w:spacing w:before="360" w:after="120" w:line="276" w:lineRule="auto"/>
        <w:jc w:val="center"/>
        <w:outlineLvl w:val="0"/>
        <w:rPr>
          <w:rFonts w:eastAsia="Times New Roman" w:cstheme="minorHAnsi"/>
          <w:b/>
          <w:bCs/>
          <w:caps/>
        </w:rPr>
      </w:pPr>
      <w:r w:rsidRPr="00164CAA">
        <w:rPr>
          <w:rFonts w:eastAsia="Times New Roman" w:cstheme="minorHAnsi"/>
          <w:b/>
          <w:bCs/>
          <w:caps/>
        </w:rPr>
        <w:lastRenderedPageBreak/>
        <w:t>CONFIDENTIALITY AND AUTHORIZATION TO COLLECT, USE, AND DISCLOSE PERSONAL HEALTH DATA</w:t>
      </w:r>
    </w:p>
    <w:p w14:paraId="757D357D" w14:textId="4821B833" w:rsidR="00164CAA" w:rsidRPr="00164CAA" w:rsidRDefault="00164CAA" w:rsidP="00EC7B05">
      <w:pPr>
        <w:keepNext/>
        <w:spacing w:before="240" w:after="120" w:line="276" w:lineRule="auto"/>
        <w:outlineLvl w:val="1"/>
        <w:rPr>
          <w:rFonts w:eastAsia="Times New Roman" w:cstheme="minorHAnsi"/>
          <w:b/>
        </w:rPr>
      </w:pPr>
      <w:r w:rsidRPr="00164CAA">
        <w:rPr>
          <w:rFonts w:eastAsia="Times New Roman" w:cstheme="minorHAnsi"/>
          <w:b/>
        </w:rPr>
        <w:t>What happens to the data collected about you</w:t>
      </w:r>
      <w:r w:rsidR="00B70447">
        <w:rPr>
          <w:rFonts w:eastAsia="Times New Roman" w:cstheme="minorHAnsi"/>
          <w:b/>
        </w:rPr>
        <w:t>, and how will it be protected</w:t>
      </w:r>
      <w:r w:rsidRPr="00164CAA">
        <w:rPr>
          <w:rFonts w:eastAsia="Times New Roman" w:cstheme="minorHAnsi"/>
          <w:b/>
        </w:rPr>
        <w:t>?</w:t>
      </w:r>
    </w:p>
    <w:p w14:paraId="16E68D40" w14:textId="6458E0CB" w:rsidR="00214425" w:rsidRPr="00164CAA" w:rsidRDefault="00214425" w:rsidP="00214425">
      <w:pPr>
        <w:spacing w:after="240" w:line="276" w:lineRule="auto"/>
        <w:rPr>
          <w:rFonts w:eastAsia="Times New Roman" w:cstheme="minorHAnsi"/>
          <w:sz w:val="22"/>
          <w:szCs w:val="22"/>
        </w:rPr>
      </w:pPr>
      <w:r w:rsidRPr="00164CAA">
        <w:rPr>
          <w:rFonts w:eastAsia="Times New Roman" w:cstheme="minorHAnsi"/>
          <w:sz w:val="22"/>
          <w:szCs w:val="22"/>
        </w:rPr>
        <w:t>Your personal data will be shared with</w:t>
      </w:r>
      <w:r>
        <w:rPr>
          <w:rFonts w:eastAsia="Times New Roman" w:cstheme="minorHAnsi"/>
          <w:sz w:val="22"/>
          <w:szCs w:val="22"/>
        </w:rPr>
        <w:t xml:space="preserve"> Saint Luke’s Health System and the study sponsor</w:t>
      </w:r>
      <w:r w:rsidRPr="00164CAA">
        <w:rPr>
          <w:rFonts w:eastAsia="Times New Roman" w:cstheme="minorHAnsi"/>
          <w:sz w:val="22"/>
          <w:szCs w:val="22"/>
        </w:rPr>
        <w:t xml:space="preserve"> if you agree to take part in </w:t>
      </w:r>
      <w:r w:rsidR="00E00F2D">
        <w:rPr>
          <w:rFonts w:eastAsia="Times New Roman" w:cstheme="minorHAnsi"/>
          <w:sz w:val="22"/>
          <w:szCs w:val="22"/>
        </w:rPr>
        <w:t>in this safety monitoring</w:t>
      </w:r>
      <w:r w:rsidRPr="00164CAA">
        <w:rPr>
          <w:rFonts w:eastAsia="Times New Roman" w:cstheme="minorHAnsi"/>
          <w:sz w:val="22"/>
          <w:szCs w:val="22"/>
        </w:rPr>
        <w:t>.</w:t>
      </w:r>
    </w:p>
    <w:p w14:paraId="25C5951C" w14:textId="77777777" w:rsidR="00214425" w:rsidRPr="00164CAA" w:rsidRDefault="00214425" w:rsidP="00214425">
      <w:pPr>
        <w:spacing w:after="240" w:line="276" w:lineRule="auto"/>
        <w:rPr>
          <w:rFonts w:eastAsia="Times New Roman" w:cstheme="minorHAnsi"/>
          <w:sz w:val="22"/>
          <w:szCs w:val="22"/>
        </w:rPr>
      </w:pPr>
      <w:r w:rsidRPr="00164CAA">
        <w:rPr>
          <w:rFonts w:eastAsia="Times New Roman" w:cstheme="minorHAnsi"/>
          <w:sz w:val="22"/>
          <w:szCs w:val="22"/>
        </w:rPr>
        <w:t>The information below explains which personal details and health data we get from you</w:t>
      </w:r>
      <w:r>
        <w:rPr>
          <w:rFonts w:eastAsia="Times New Roman" w:cstheme="minorHAnsi"/>
          <w:sz w:val="22"/>
          <w:szCs w:val="22"/>
        </w:rPr>
        <w:t xml:space="preserve">, </w:t>
      </w:r>
      <w:r w:rsidRPr="00164CAA">
        <w:rPr>
          <w:rFonts w:eastAsia="Times New Roman" w:cstheme="minorHAnsi"/>
          <w:sz w:val="22"/>
          <w:szCs w:val="22"/>
        </w:rPr>
        <w:t xml:space="preserve">your </w:t>
      </w:r>
      <w:r>
        <w:rPr>
          <w:rFonts w:eastAsia="Times New Roman" w:cstheme="minorHAnsi"/>
          <w:sz w:val="22"/>
          <w:szCs w:val="22"/>
        </w:rPr>
        <w:t xml:space="preserve">unborn and/or </w:t>
      </w:r>
      <w:r w:rsidRPr="00164CAA">
        <w:rPr>
          <w:rFonts w:eastAsia="Times New Roman" w:cstheme="minorHAnsi"/>
          <w:sz w:val="22"/>
          <w:szCs w:val="22"/>
        </w:rPr>
        <w:t>newborn child and how it may be used and shared with others.</w:t>
      </w:r>
    </w:p>
    <w:p w14:paraId="27F62A3E" w14:textId="40B4B2BC" w:rsidR="00214425" w:rsidRPr="00164CAA" w:rsidRDefault="00214425" w:rsidP="00214425">
      <w:pPr>
        <w:spacing w:after="240" w:line="276" w:lineRule="auto"/>
        <w:rPr>
          <w:rFonts w:eastAsia="Times New Roman" w:cstheme="minorHAnsi"/>
          <w:sz w:val="22"/>
          <w:szCs w:val="22"/>
        </w:rPr>
      </w:pPr>
      <w:r w:rsidRPr="00164CAA">
        <w:rPr>
          <w:rFonts w:eastAsia="Times New Roman" w:cstheme="minorHAnsi"/>
          <w:sz w:val="22"/>
          <w:szCs w:val="22"/>
        </w:rPr>
        <w:t>The study doctor will be collecting personal information about you. The study site where your partner is being treated/was treated will record basic personal details about you, including your name, contact details, height, weight, and racial origin (to be used only for study purposes), as well as data on your health history. The study site will also record the following data about your pregnancy</w:t>
      </w:r>
      <w:r>
        <w:rPr>
          <w:rFonts w:eastAsia="Times New Roman" w:cstheme="minorHAnsi"/>
          <w:sz w:val="22"/>
          <w:szCs w:val="22"/>
        </w:rPr>
        <w:t xml:space="preserve">, your unborn child and/or </w:t>
      </w:r>
      <w:r w:rsidRPr="00164CAA">
        <w:rPr>
          <w:rFonts w:eastAsia="Times New Roman" w:cstheme="minorHAnsi"/>
          <w:sz w:val="22"/>
          <w:szCs w:val="22"/>
        </w:rPr>
        <w:t xml:space="preserve">newborn child: </w:t>
      </w:r>
    </w:p>
    <w:p w14:paraId="29BF428C" w14:textId="77777777" w:rsidR="00214425" w:rsidRPr="00164CAA" w:rsidRDefault="00214425" w:rsidP="00214425">
      <w:pPr>
        <w:numPr>
          <w:ilvl w:val="0"/>
          <w:numId w:val="38"/>
        </w:numPr>
        <w:spacing w:line="276" w:lineRule="auto"/>
        <w:rPr>
          <w:rFonts w:eastAsia="Times New Roman" w:cstheme="minorHAnsi"/>
          <w:sz w:val="22"/>
          <w:szCs w:val="22"/>
        </w:rPr>
      </w:pPr>
      <w:r w:rsidRPr="00164CAA">
        <w:rPr>
          <w:rFonts w:eastAsia="Times New Roman" w:cstheme="minorHAnsi"/>
          <w:sz w:val="22"/>
          <w:szCs w:val="22"/>
        </w:rPr>
        <w:t>Results of any diagnostic or laboratory tests done before the birth.</w:t>
      </w:r>
    </w:p>
    <w:p w14:paraId="2968CD47" w14:textId="77777777" w:rsidR="00214425" w:rsidRPr="00164CAA" w:rsidRDefault="00214425" w:rsidP="00214425">
      <w:pPr>
        <w:numPr>
          <w:ilvl w:val="0"/>
          <w:numId w:val="38"/>
        </w:numPr>
        <w:spacing w:line="276" w:lineRule="auto"/>
        <w:rPr>
          <w:rFonts w:eastAsia="Times New Roman" w:cstheme="minorHAnsi"/>
          <w:sz w:val="22"/>
          <w:szCs w:val="22"/>
        </w:rPr>
      </w:pPr>
      <w:r w:rsidRPr="00164CAA">
        <w:rPr>
          <w:rFonts w:eastAsia="Times New Roman" w:cstheme="minorHAnsi"/>
          <w:sz w:val="22"/>
          <w:szCs w:val="22"/>
        </w:rPr>
        <w:t>Details of any events or checks during the pregnancy and delivery.</w:t>
      </w:r>
    </w:p>
    <w:p w14:paraId="3497DD28" w14:textId="77777777" w:rsidR="00214425" w:rsidRPr="00164CAA" w:rsidRDefault="00214425" w:rsidP="00214425">
      <w:pPr>
        <w:numPr>
          <w:ilvl w:val="0"/>
          <w:numId w:val="38"/>
        </w:numPr>
        <w:spacing w:line="276" w:lineRule="auto"/>
        <w:rPr>
          <w:rFonts w:eastAsia="Times New Roman" w:cstheme="minorHAnsi"/>
          <w:sz w:val="22"/>
          <w:szCs w:val="22"/>
        </w:rPr>
      </w:pPr>
      <w:r w:rsidRPr="00164CAA">
        <w:rPr>
          <w:rFonts w:eastAsia="Times New Roman" w:cstheme="minorHAnsi"/>
          <w:sz w:val="22"/>
          <w:szCs w:val="22"/>
        </w:rPr>
        <w:t>Details of any complications during the pregnancy and delivery.</w:t>
      </w:r>
    </w:p>
    <w:p w14:paraId="410C227F" w14:textId="77777777" w:rsidR="00214425" w:rsidRPr="00164CAA" w:rsidRDefault="00214425" w:rsidP="00214425">
      <w:pPr>
        <w:numPr>
          <w:ilvl w:val="0"/>
          <w:numId w:val="38"/>
        </w:numPr>
        <w:spacing w:line="276" w:lineRule="auto"/>
        <w:rPr>
          <w:rFonts w:eastAsia="Times New Roman" w:cstheme="minorHAnsi"/>
          <w:sz w:val="22"/>
          <w:szCs w:val="22"/>
        </w:rPr>
      </w:pPr>
      <w:r w:rsidRPr="00164CAA">
        <w:rPr>
          <w:rFonts w:eastAsia="Times New Roman" w:cstheme="minorHAnsi"/>
          <w:sz w:val="22"/>
          <w:szCs w:val="22"/>
        </w:rPr>
        <w:t>Details of any relevant medications.</w:t>
      </w:r>
    </w:p>
    <w:p w14:paraId="0994293F" w14:textId="77777777" w:rsidR="00214425" w:rsidRPr="00164CAA" w:rsidRDefault="00214425" w:rsidP="00214425">
      <w:pPr>
        <w:numPr>
          <w:ilvl w:val="0"/>
          <w:numId w:val="38"/>
        </w:numPr>
        <w:spacing w:line="276" w:lineRule="auto"/>
        <w:rPr>
          <w:rFonts w:eastAsia="Times New Roman" w:cstheme="minorHAnsi"/>
          <w:sz w:val="22"/>
          <w:szCs w:val="22"/>
        </w:rPr>
      </w:pPr>
      <w:r w:rsidRPr="00164CAA">
        <w:rPr>
          <w:rFonts w:eastAsia="Times New Roman" w:cstheme="minorHAnsi"/>
          <w:sz w:val="22"/>
          <w:szCs w:val="22"/>
        </w:rPr>
        <w:t>The outcome of your pregnancy.</w:t>
      </w:r>
    </w:p>
    <w:p w14:paraId="13FF17D4" w14:textId="77777777" w:rsidR="00214425" w:rsidRPr="00164CAA" w:rsidRDefault="00214425" w:rsidP="00214425">
      <w:pPr>
        <w:numPr>
          <w:ilvl w:val="0"/>
          <w:numId w:val="38"/>
        </w:numPr>
        <w:spacing w:line="276" w:lineRule="auto"/>
        <w:rPr>
          <w:rFonts w:eastAsia="Times New Roman" w:cstheme="minorHAnsi"/>
          <w:sz w:val="22"/>
          <w:szCs w:val="22"/>
        </w:rPr>
      </w:pPr>
      <w:r w:rsidRPr="00164CAA">
        <w:rPr>
          <w:rFonts w:eastAsia="Times New Roman" w:cstheme="minorHAnsi"/>
          <w:sz w:val="22"/>
          <w:szCs w:val="22"/>
        </w:rPr>
        <w:t>Other data regarding events during your pregnancy, your newborn child, and general health conditions.</w:t>
      </w:r>
    </w:p>
    <w:p w14:paraId="617E3C27" w14:textId="77777777" w:rsidR="00214425" w:rsidRDefault="00214425" w:rsidP="00FB5CB1">
      <w:pPr>
        <w:rPr>
          <w:rFonts w:eastAsia="Times New Roman" w:cstheme="minorHAnsi"/>
          <w:sz w:val="22"/>
          <w:szCs w:val="22"/>
        </w:rPr>
      </w:pPr>
    </w:p>
    <w:p w14:paraId="64FA12FF" w14:textId="01597F88" w:rsidR="004A6669" w:rsidRPr="004A6669" w:rsidRDefault="004A6669" w:rsidP="004A6669">
      <w:pPr>
        <w:spacing w:after="240" w:line="276" w:lineRule="auto"/>
        <w:rPr>
          <w:rFonts w:eastAsia="Times New Roman" w:cstheme="minorHAnsi"/>
          <w:sz w:val="22"/>
          <w:szCs w:val="22"/>
        </w:rPr>
      </w:pPr>
      <w:r w:rsidRPr="004A6669">
        <w:rPr>
          <w:rFonts w:eastAsia="Times New Roman" w:cstheme="minorHAnsi"/>
          <w:sz w:val="22"/>
          <w:szCs w:val="22"/>
        </w:rPr>
        <w:t xml:space="preserve">The researchers will protect your information, as required by law. Absolute confidentiality cannot be guaranteed. Any health information collected about you will be protected by a federal privacy law called The Health Insurance Portability &amp; Accountability Act (HIPAA). By signing this consent form, you are giving permission for Saint Luke’s Health System to use and share your health information. If you decide not to sign the form, we will not collect any information about you or your pregnancy.  </w:t>
      </w:r>
      <w:r w:rsidRPr="004A6669">
        <w:rPr>
          <w:rFonts w:eastAsia="Times New Roman" w:cstheme="minorHAnsi"/>
          <w:sz w:val="22"/>
          <w:szCs w:val="22"/>
        </w:rPr>
        <w:tab/>
      </w:r>
    </w:p>
    <w:p w14:paraId="68B7AB2F" w14:textId="1680D97A" w:rsidR="004A6669" w:rsidRPr="004A6669" w:rsidRDefault="004A6669" w:rsidP="004A6669">
      <w:pPr>
        <w:spacing w:after="240" w:line="276" w:lineRule="auto"/>
        <w:rPr>
          <w:rFonts w:eastAsia="Times New Roman" w:cstheme="minorHAnsi"/>
          <w:sz w:val="22"/>
          <w:szCs w:val="22"/>
        </w:rPr>
      </w:pPr>
      <w:r w:rsidRPr="004A6669">
        <w:rPr>
          <w:rFonts w:eastAsia="Times New Roman" w:cstheme="minorHAnsi"/>
          <w:sz w:val="22"/>
          <w:szCs w:val="22"/>
        </w:rPr>
        <w:t xml:space="preserve">The researchers will only use and share information that is needed to follow your pregnancy. If you are seen at Saint Lukes for your pregnancy we may use your medical records to collect information such as name, address, phone, date of birth, social security number, or other identifiers. Your health information will be used at Saint Luke’s Health System by </w:t>
      </w:r>
      <w:r w:rsidR="00E34BEF">
        <w:rPr>
          <w:rFonts w:eastAsia="Times New Roman" w:cstheme="minorHAnsi"/>
          <w:sz w:val="22"/>
          <w:szCs w:val="22"/>
        </w:rPr>
        <w:t>[insert PI name]</w:t>
      </w:r>
      <w:r w:rsidRPr="004A6669">
        <w:rPr>
          <w:rFonts w:eastAsia="Times New Roman" w:cstheme="minorHAnsi"/>
          <w:sz w:val="22"/>
          <w:szCs w:val="22"/>
        </w:rPr>
        <w:t xml:space="preserve">, members of the research team, Saint Luke’s Health System Medical Record Department, the officials at Saint Luke’s Health System who oversee research, including members of the Saint Luke’s Health System Institutional Review Board and other committees and offices that review and monitor research studies.  </w:t>
      </w:r>
    </w:p>
    <w:p w14:paraId="692F0F26" w14:textId="3919359D" w:rsidR="004A6669" w:rsidRPr="004A6669" w:rsidRDefault="004A6669" w:rsidP="004A6669">
      <w:pPr>
        <w:spacing w:after="240" w:line="276" w:lineRule="auto"/>
        <w:rPr>
          <w:rFonts w:eastAsia="Times New Roman" w:cstheme="minorHAnsi"/>
          <w:sz w:val="22"/>
          <w:szCs w:val="22"/>
        </w:rPr>
      </w:pPr>
      <w:r w:rsidRPr="004A6669">
        <w:rPr>
          <w:rFonts w:eastAsia="Times New Roman" w:cstheme="minorHAnsi"/>
          <w:sz w:val="22"/>
          <w:szCs w:val="22"/>
        </w:rPr>
        <w:t xml:space="preserve">By signing this form, you are giving </w:t>
      </w:r>
      <w:r w:rsidR="00E34BEF">
        <w:rPr>
          <w:rFonts w:eastAsia="Times New Roman" w:cstheme="minorHAnsi"/>
          <w:sz w:val="22"/>
          <w:szCs w:val="22"/>
        </w:rPr>
        <w:t xml:space="preserve">[insert PI name] </w:t>
      </w:r>
      <w:r w:rsidRPr="004A6669">
        <w:rPr>
          <w:rFonts w:eastAsia="Times New Roman" w:cstheme="minorHAnsi"/>
          <w:sz w:val="22"/>
          <w:szCs w:val="22"/>
        </w:rPr>
        <w:t xml:space="preserve">and the research team permission to share information about you with persons or groups outside Saint Luke’s Health System. Your information will be shared with representatives of </w:t>
      </w:r>
      <w:r w:rsidR="006660DD">
        <w:rPr>
          <w:rFonts w:eastAsia="Times New Roman" w:cstheme="minorHAnsi"/>
          <w:sz w:val="22"/>
          <w:szCs w:val="22"/>
        </w:rPr>
        <w:t>[insert study sponsor name]</w:t>
      </w:r>
      <w:r w:rsidRPr="004A6669">
        <w:rPr>
          <w:rFonts w:eastAsia="Times New Roman" w:cstheme="minorHAnsi"/>
          <w:sz w:val="22"/>
          <w:szCs w:val="22"/>
        </w:rPr>
        <w:t xml:space="preserve"> (the sponsor of the study), the monitoring company that inspects study data, other business partners of the sponsor who help with the </w:t>
      </w:r>
      <w:r w:rsidRPr="004A6669">
        <w:rPr>
          <w:rFonts w:eastAsia="Times New Roman" w:cstheme="minorHAnsi"/>
          <w:sz w:val="22"/>
          <w:szCs w:val="22"/>
        </w:rPr>
        <w:lastRenderedPageBreak/>
        <w:t xml:space="preserve">study your partner is participating in, the U.S. Food and Drug Administration (FDA) and similar agencies in foreign countries, and U.S. agencies that oversee human research (if a study audit is performed). These groups or agencies may make copies of records for audit purposes. </w:t>
      </w:r>
    </w:p>
    <w:p w14:paraId="4D652648" w14:textId="77777777" w:rsidR="004A6669" w:rsidRPr="004A6669" w:rsidRDefault="004A6669" w:rsidP="004A6669">
      <w:pPr>
        <w:spacing w:after="240" w:line="276" w:lineRule="auto"/>
        <w:rPr>
          <w:rFonts w:eastAsia="Times New Roman" w:cstheme="minorHAnsi"/>
          <w:sz w:val="22"/>
          <w:szCs w:val="22"/>
        </w:rPr>
      </w:pPr>
      <w:r w:rsidRPr="004A6669">
        <w:rPr>
          <w:rFonts w:eastAsia="Times New Roman" w:cstheme="minorHAnsi"/>
          <w:sz w:val="22"/>
          <w:szCs w:val="22"/>
        </w:rPr>
        <w:t>The HIPAA privacy law may not apply to everyone who receives your health information. Your information may not be protected by HIPAA if persons outside Saint Luke’s Health System disclose it. In some cases, there may be other laws that protect your information from improper use.</w:t>
      </w:r>
    </w:p>
    <w:p w14:paraId="3C7A6D33" w14:textId="61BB5AA0" w:rsidR="004A6669" w:rsidRPr="004A6669" w:rsidRDefault="004A6669" w:rsidP="004A6669">
      <w:pPr>
        <w:spacing w:after="240" w:line="276" w:lineRule="auto"/>
        <w:rPr>
          <w:rFonts w:eastAsia="Times New Roman" w:cstheme="minorHAnsi"/>
          <w:sz w:val="22"/>
          <w:szCs w:val="22"/>
        </w:rPr>
      </w:pPr>
      <w:r w:rsidRPr="004A6669">
        <w:rPr>
          <w:rFonts w:eastAsia="Times New Roman" w:cstheme="minorHAnsi"/>
          <w:sz w:val="22"/>
          <w:szCs w:val="22"/>
        </w:rPr>
        <w:t xml:space="preserve">Your permission to use and share your health information will not expire unless you cancel it. Any research information that is placed in your medical record will be kept indefinitely. Your permission to use and share your health information remains in effect until the study your partner is participating in is complete and the results are analyzed. However, you have the right to change your mind at any time and revoke your authorization. To revoke your permission, you must do so in writing by sending a letter to </w:t>
      </w:r>
      <w:r w:rsidR="00AD2E09">
        <w:rPr>
          <w:rFonts w:eastAsia="Times New Roman" w:cstheme="minorHAnsi"/>
          <w:sz w:val="22"/>
          <w:szCs w:val="22"/>
        </w:rPr>
        <w:t xml:space="preserve">[insert PI name] </w:t>
      </w:r>
      <w:r w:rsidRPr="004A6669">
        <w:rPr>
          <w:rFonts w:eastAsia="Times New Roman" w:cstheme="minorHAnsi"/>
          <w:sz w:val="22"/>
          <w:szCs w:val="22"/>
        </w:rPr>
        <w:t>at 4401 Wornall Road, Kansas City, MO 64111.</w:t>
      </w:r>
    </w:p>
    <w:p w14:paraId="3FBC1D96" w14:textId="21203D12" w:rsidR="004A6669" w:rsidRPr="004A6669" w:rsidRDefault="004A6669" w:rsidP="004A6669">
      <w:pPr>
        <w:spacing w:after="240" w:line="276" w:lineRule="auto"/>
        <w:rPr>
          <w:rFonts w:eastAsia="Times New Roman" w:cstheme="minorHAnsi"/>
          <w:sz w:val="22"/>
          <w:szCs w:val="22"/>
        </w:rPr>
      </w:pPr>
      <w:r w:rsidRPr="004A6669">
        <w:rPr>
          <w:rFonts w:eastAsia="Times New Roman" w:cstheme="minorHAnsi"/>
          <w:sz w:val="22"/>
          <w:szCs w:val="22"/>
        </w:rPr>
        <w:t>While collecting information from you about your pregnancy, you may see and copy any information that is placed in your Saint Luke’s Health System medical record (if you are being seen at Saint Lukes for your pregnancy). However</w:t>
      </w:r>
      <w:r w:rsidR="00F86ED0">
        <w:rPr>
          <w:rFonts w:eastAsia="Times New Roman" w:cstheme="minorHAnsi"/>
          <w:sz w:val="22"/>
          <w:szCs w:val="22"/>
        </w:rPr>
        <w:t>,</w:t>
      </w:r>
      <w:r w:rsidRPr="004A6669">
        <w:rPr>
          <w:rFonts w:eastAsia="Times New Roman" w:cstheme="minorHAnsi"/>
          <w:sz w:val="22"/>
          <w:szCs w:val="22"/>
        </w:rPr>
        <w:t xml:space="preserve"> some information is kept only by the researcher. The records kept only by the researcher may not be available to you until the end of the study your partner is participating in.</w:t>
      </w:r>
    </w:p>
    <w:p w14:paraId="2EC7D816" w14:textId="77777777" w:rsidR="004A6669" w:rsidRPr="004A6669" w:rsidRDefault="004A6669" w:rsidP="004A6669">
      <w:pPr>
        <w:spacing w:after="240" w:line="276" w:lineRule="auto"/>
        <w:rPr>
          <w:rFonts w:eastAsia="Times New Roman" w:cstheme="minorHAnsi"/>
          <w:sz w:val="22"/>
          <w:szCs w:val="22"/>
        </w:rPr>
      </w:pPr>
      <w:r w:rsidRPr="004A6669">
        <w:rPr>
          <w:rFonts w:eastAsia="Times New Roman" w:cstheme="minorHAnsi"/>
          <w:sz w:val="22"/>
          <w:szCs w:val="22"/>
        </w:rPr>
        <w:t>If you have any questions about the collection and use of information about you, you should ask the principal investigator listed on page 1 of this form.</w:t>
      </w:r>
    </w:p>
    <w:p w14:paraId="43B9A09B" w14:textId="77777777" w:rsidR="004A6669" w:rsidRPr="004A6669" w:rsidRDefault="004A6669" w:rsidP="004A6669">
      <w:pPr>
        <w:spacing w:after="240" w:line="276" w:lineRule="auto"/>
        <w:rPr>
          <w:rFonts w:eastAsia="Times New Roman" w:cstheme="minorHAnsi"/>
          <w:sz w:val="22"/>
          <w:szCs w:val="22"/>
        </w:rPr>
      </w:pPr>
      <w:r w:rsidRPr="004A6669">
        <w:rPr>
          <w:rFonts w:eastAsia="Times New Roman" w:cstheme="minorHAnsi"/>
          <w:sz w:val="22"/>
          <w:szCs w:val="22"/>
        </w:rPr>
        <w:t xml:space="preserve">By signing this consent form you agree that you will not be able to have access to your personal health information until the study your partner is participating in is over. </w:t>
      </w:r>
    </w:p>
    <w:p w14:paraId="053FAC11" w14:textId="6F39B681" w:rsidR="00164CAA" w:rsidRPr="00164CAA" w:rsidRDefault="00164CAA" w:rsidP="00EC7B05">
      <w:pPr>
        <w:spacing w:after="240" w:line="276" w:lineRule="auto"/>
        <w:rPr>
          <w:rFonts w:eastAsia="Times New Roman" w:cstheme="minorHAnsi"/>
          <w:sz w:val="22"/>
          <w:szCs w:val="22"/>
        </w:rPr>
      </w:pPr>
      <w:r w:rsidRPr="00164CAA">
        <w:rPr>
          <w:rFonts w:eastAsia="Times New Roman" w:cstheme="minorHAnsi"/>
          <w:sz w:val="22"/>
          <w:szCs w:val="22"/>
          <w:lang w:val="en-GB"/>
        </w:rPr>
        <w:t>A description of th</w:t>
      </w:r>
      <w:r w:rsidR="00F86ED0">
        <w:rPr>
          <w:rFonts w:eastAsia="Times New Roman" w:cstheme="minorHAnsi"/>
          <w:sz w:val="22"/>
          <w:szCs w:val="22"/>
          <w:lang w:val="en-GB"/>
        </w:rPr>
        <w:t>e</w:t>
      </w:r>
      <w:r w:rsidRPr="00164CAA">
        <w:rPr>
          <w:rFonts w:eastAsia="Times New Roman" w:cstheme="minorHAnsi"/>
          <w:sz w:val="22"/>
          <w:szCs w:val="22"/>
          <w:lang w:val="en-GB"/>
        </w:rPr>
        <w:t xml:space="preserve"> clinical trial </w:t>
      </w:r>
      <w:r w:rsidR="00F86ED0">
        <w:rPr>
          <w:rFonts w:eastAsia="Times New Roman" w:cstheme="minorHAnsi"/>
          <w:sz w:val="22"/>
          <w:szCs w:val="22"/>
          <w:lang w:val="en-GB"/>
        </w:rPr>
        <w:t xml:space="preserve">your partner is participating in </w:t>
      </w:r>
      <w:r w:rsidRPr="00164CAA">
        <w:rPr>
          <w:rFonts w:eastAsia="Times New Roman" w:cstheme="minorHAnsi"/>
          <w:sz w:val="22"/>
          <w:szCs w:val="22"/>
          <w:lang w:val="en-GB"/>
        </w:rPr>
        <w:t xml:space="preserve">will be available on </w:t>
      </w:r>
      <w:hyperlink r:id="rId10" w:tgtFrame="_blank" w:history="1">
        <w:r w:rsidRPr="00164CAA">
          <w:rPr>
            <w:rFonts w:eastAsia="Times New Roman" w:cstheme="minorHAnsi"/>
            <w:i/>
            <w:iCs/>
            <w:color w:val="0000FF"/>
            <w:sz w:val="22"/>
            <w:szCs w:val="22"/>
            <w:u w:val="single"/>
            <w:lang w:val="en-GB"/>
          </w:rPr>
          <w:t>http://www.ClinicalTrials.gov</w:t>
        </w:r>
      </w:hyperlink>
      <w:r w:rsidRPr="00164CAA">
        <w:rPr>
          <w:rFonts w:eastAsia="Times New Roman" w:cstheme="minorHAnsi"/>
          <w:b/>
          <w:bCs/>
          <w:sz w:val="22"/>
          <w:szCs w:val="22"/>
          <w:lang w:val="en-GB"/>
        </w:rPr>
        <w:t>,</w:t>
      </w:r>
      <w:r w:rsidRPr="00164CAA">
        <w:rPr>
          <w:rFonts w:eastAsia="Times New Roman" w:cstheme="minorHAnsi"/>
          <w:sz w:val="22"/>
          <w:szCs w:val="22"/>
          <w:lang w:val="en-GB"/>
        </w:rPr>
        <w:t xml:space="preserve"> as required by U.S. Law. This Web site will not include information that can identify you. At most, the Web site will include a summary of the results. You can search this Web site at any time.</w:t>
      </w:r>
    </w:p>
    <w:p w14:paraId="76B8AD43" w14:textId="77777777" w:rsidR="00164CAA" w:rsidRPr="00164CAA" w:rsidRDefault="00164CAA" w:rsidP="00EC7B05">
      <w:pPr>
        <w:keepNext/>
        <w:spacing w:before="240" w:after="120" w:line="276" w:lineRule="auto"/>
        <w:outlineLvl w:val="1"/>
        <w:rPr>
          <w:rFonts w:eastAsia="Times New Roman" w:cstheme="minorHAnsi"/>
          <w:b/>
        </w:rPr>
      </w:pPr>
      <w:r w:rsidRPr="00164CAA">
        <w:rPr>
          <w:rFonts w:eastAsia="Times New Roman" w:cstheme="minorHAnsi"/>
          <w:b/>
        </w:rPr>
        <w:t>What happens if you change your mind?</w:t>
      </w:r>
    </w:p>
    <w:p w14:paraId="25DBE02C" w14:textId="1F269DB8" w:rsidR="00164CAA" w:rsidRPr="00164CAA" w:rsidRDefault="00164CAA" w:rsidP="00EC7B05">
      <w:pPr>
        <w:spacing w:after="240" w:line="276" w:lineRule="auto"/>
        <w:rPr>
          <w:rFonts w:eastAsia="Times New Roman" w:cstheme="minorHAnsi"/>
          <w:sz w:val="22"/>
          <w:szCs w:val="22"/>
        </w:rPr>
      </w:pPr>
      <w:r w:rsidRPr="00164CAA">
        <w:rPr>
          <w:rFonts w:eastAsia="Times New Roman" w:cstheme="minorHAnsi"/>
          <w:sz w:val="22"/>
          <w:szCs w:val="22"/>
        </w:rPr>
        <w:t xml:space="preserve">Taking part in this safety monitoring is voluntary. You are free to change your mind at any time. You can withdraw your consent and authorization at any time without giving any reason. You may revoke (take back) your permission to use and share health data about you or your unborn child or newborn child at any time without giving any reason by writing to the study doctor at the address found on the first page of this form. This will not affect your partner’s participation in the </w:t>
      </w:r>
      <w:r w:rsidR="00EE78A2">
        <w:rPr>
          <w:rFonts w:eastAsia="Times New Roman" w:cstheme="minorHAnsi"/>
          <w:sz w:val="22"/>
          <w:szCs w:val="22"/>
        </w:rPr>
        <w:t xml:space="preserve">research </w:t>
      </w:r>
      <w:r w:rsidRPr="00164CAA">
        <w:rPr>
          <w:rFonts w:eastAsia="Times New Roman" w:cstheme="minorHAnsi"/>
          <w:sz w:val="22"/>
          <w:szCs w:val="22"/>
        </w:rPr>
        <w:t>study. Any data obtained while you were taking part in this safety monitoring may still be kept with other data obtained as part of the safety monitoring.</w:t>
      </w:r>
    </w:p>
    <w:p w14:paraId="7F33C322" w14:textId="2E4982FA" w:rsidR="00164CAA" w:rsidRPr="00164CAA" w:rsidRDefault="00164CAA" w:rsidP="00EC7B05">
      <w:pPr>
        <w:spacing w:after="240" w:line="276" w:lineRule="auto"/>
        <w:rPr>
          <w:rFonts w:eastAsia="Times New Roman" w:cstheme="minorHAnsi"/>
          <w:sz w:val="22"/>
          <w:szCs w:val="22"/>
        </w:rPr>
      </w:pPr>
      <w:r w:rsidRPr="00164CAA">
        <w:rPr>
          <w:rFonts w:eastAsia="Times New Roman" w:cstheme="minorHAnsi"/>
          <w:sz w:val="22"/>
          <w:szCs w:val="22"/>
        </w:rPr>
        <w:t xml:space="preserve">Your partner’s study doctor will inform you of any new study data that may affect your willingness to provide data on your health, your pregnancy, your unborn child, </w:t>
      </w:r>
      <w:r w:rsidR="001B705E">
        <w:rPr>
          <w:rFonts w:eastAsia="Times New Roman" w:cstheme="minorHAnsi"/>
          <w:sz w:val="22"/>
          <w:szCs w:val="22"/>
        </w:rPr>
        <w:t>or</w:t>
      </w:r>
      <w:r w:rsidR="001B705E" w:rsidRPr="00164CAA">
        <w:rPr>
          <w:rFonts w:eastAsia="Times New Roman" w:cstheme="minorHAnsi"/>
          <w:sz w:val="22"/>
          <w:szCs w:val="22"/>
        </w:rPr>
        <w:t xml:space="preserve"> </w:t>
      </w:r>
      <w:r w:rsidRPr="00164CAA">
        <w:rPr>
          <w:rFonts w:eastAsia="Times New Roman" w:cstheme="minorHAnsi"/>
          <w:sz w:val="22"/>
          <w:szCs w:val="22"/>
        </w:rPr>
        <w:t xml:space="preserve">newborn child. In this case, you may be asked to sign a revised </w:t>
      </w:r>
      <w:r w:rsidR="00EE78A2">
        <w:rPr>
          <w:rFonts w:eastAsia="Times New Roman" w:cstheme="minorHAnsi"/>
          <w:sz w:val="22"/>
          <w:szCs w:val="22"/>
        </w:rPr>
        <w:t xml:space="preserve">consent and </w:t>
      </w:r>
      <w:r w:rsidRPr="00164CAA">
        <w:rPr>
          <w:rFonts w:eastAsia="Times New Roman" w:cstheme="minorHAnsi"/>
          <w:sz w:val="22"/>
          <w:szCs w:val="22"/>
        </w:rPr>
        <w:t>authorization form.</w:t>
      </w:r>
    </w:p>
    <w:p w14:paraId="7FD1F6AB" w14:textId="7A2271C7" w:rsidR="00164CAA" w:rsidRPr="00164CAA" w:rsidRDefault="00164CAA" w:rsidP="00FB5CB1">
      <w:pPr>
        <w:spacing w:line="276" w:lineRule="auto"/>
        <w:rPr>
          <w:rFonts w:eastAsia="Times New Roman" w:cstheme="minorHAnsi"/>
          <w:sz w:val="22"/>
          <w:szCs w:val="22"/>
        </w:rPr>
      </w:pPr>
      <w:r w:rsidRPr="00164CAA">
        <w:rPr>
          <w:rFonts w:eastAsia="Times New Roman" w:cstheme="minorHAnsi"/>
          <w:sz w:val="22"/>
          <w:szCs w:val="22"/>
        </w:rPr>
        <w:lastRenderedPageBreak/>
        <w:t>Your partner’s study doctor</w:t>
      </w:r>
      <w:r w:rsidR="006771C0">
        <w:rPr>
          <w:rFonts w:eastAsia="Times New Roman" w:cstheme="minorHAnsi"/>
          <w:sz w:val="22"/>
          <w:szCs w:val="22"/>
        </w:rPr>
        <w:t xml:space="preserve"> or the study sponsor</w:t>
      </w:r>
      <w:r w:rsidR="001B705E">
        <w:rPr>
          <w:rFonts w:eastAsia="Times New Roman" w:cstheme="minorHAnsi"/>
          <w:sz w:val="22"/>
          <w:szCs w:val="22"/>
        </w:rPr>
        <w:t xml:space="preserve"> </w:t>
      </w:r>
      <w:r w:rsidRPr="00164CAA">
        <w:rPr>
          <w:rFonts w:eastAsia="Times New Roman" w:cstheme="minorHAnsi"/>
          <w:sz w:val="22"/>
          <w:szCs w:val="22"/>
        </w:rPr>
        <w:t>can stop collecting data at any time without your authorization.</w:t>
      </w:r>
    </w:p>
    <w:p w14:paraId="34F1001F" w14:textId="77777777" w:rsidR="00164CAA" w:rsidRPr="00164CAA" w:rsidRDefault="00164CAA" w:rsidP="00EC7B05">
      <w:pPr>
        <w:keepNext/>
        <w:tabs>
          <w:tab w:val="left" w:pos="5040"/>
        </w:tabs>
        <w:spacing w:before="360" w:after="120" w:line="276" w:lineRule="auto"/>
        <w:jc w:val="center"/>
        <w:outlineLvl w:val="0"/>
        <w:rPr>
          <w:rFonts w:eastAsia="Times New Roman" w:cstheme="minorHAnsi"/>
          <w:b/>
          <w:bCs/>
          <w:caps/>
        </w:rPr>
      </w:pPr>
      <w:r w:rsidRPr="00164CAA">
        <w:rPr>
          <w:rFonts w:eastAsia="Times New Roman" w:cstheme="minorHAnsi"/>
          <w:b/>
          <w:bCs/>
          <w:caps/>
        </w:rPr>
        <w:t>CONTACTS</w:t>
      </w:r>
    </w:p>
    <w:p w14:paraId="1C9E84CC" w14:textId="77777777" w:rsidR="00164CAA" w:rsidRPr="00164CAA" w:rsidRDefault="00164CAA" w:rsidP="00EC7B05">
      <w:pPr>
        <w:keepNext/>
        <w:spacing w:before="240" w:after="120" w:line="276" w:lineRule="auto"/>
        <w:outlineLvl w:val="1"/>
        <w:rPr>
          <w:rFonts w:eastAsia="Times New Roman" w:cstheme="minorHAnsi"/>
          <w:b/>
        </w:rPr>
      </w:pPr>
      <w:r w:rsidRPr="00164CAA">
        <w:rPr>
          <w:rFonts w:eastAsia="Times New Roman" w:cstheme="minorHAnsi"/>
          <w:b/>
        </w:rPr>
        <w:t>Who can you contact with further questions?</w:t>
      </w:r>
    </w:p>
    <w:p w14:paraId="6569F9FA" w14:textId="141B5566" w:rsidR="00164CAA" w:rsidRDefault="00164CAA" w:rsidP="002D4713">
      <w:pPr>
        <w:spacing w:after="240" w:line="276" w:lineRule="auto"/>
        <w:rPr>
          <w:rFonts w:eastAsia="Calibri" w:cstheme="minorHAnsi"/>
          <w:sz w:val="22"/>
          <w:szCs w:val="22"/>
          <w:lang w:val="en-GB"/>
        </w:rPr>
      </w:pPr>
      <w:r w:rsidRPr="00164CAA">
        <w:rPr>
          <w:rFonts w:eastAsia="Calibri" w:cstheme="minorHAnsi"/>
          <w:sz w:val="22"/>
          <w:szCs w:val="22"/>
          <w:lang w:val="en-GB"/>
        </w:rPr>
        <w:t>Please contact the study doctor at the telephone number listed on the first page of this form if you have any questions or concerns.</w:t>
      </w:r>
    </w:p>
    <w:p w14:paraId="3EF922E4" w14:textId="7A52C7B0" w:rsidR="002D4713" w:rsidRPr="00164CAA" w:rsidRDefault="002D4713" w:rsidP="002D4713">
      <w:pPr>
        <w:spacing w:after="240" w:line="276" w:lineRule="auto"/>
        <w:rPr>
          <w:rFonts w:eastAsia="Calibri" w:cstheme="minorHAnsi"/>
          <w:sz w:val="22"/>
          <w:szCs w:val="22"/>
          <w:lang w:val="en-GB"/>
        </w:rPr>
      </w:pPr>
      <w:r w:rsidRPr="002D4713">
        <w:rPr>
          <w:rFonts w:eastAsia="Calibri" w:cstheme="minorHAnsi"/>
          <w:color w:val="000000"/>
          <w:sz w:val="22"/>
          <w:szCs w:val="22"/>
          <w:lang w:val="en-GB"/>
        </w:rPr>
        <w:t>If the researchers cannot be reached, or if you would like to talk to someone other than the researcher(s) about; concerns regarding the pregnancy data collection or the study; research participant’s rights; research-related injury; or other human subject issues, please call the Saint Luke’s Health System Institutional Review Board at 816-932-5019. You may also write the Saint Luke’s Health System Institutional Review Board at 4401 Wornall Road, Kansas City, Missouri, 64111.</w:t>
      </w:r>
    </w:p>
    <w:p w14:paraId="2DA7D685" w14:textId="2DFD514F" w:rsidR="00164CAA" w:rsidRPr="00164CAA" w:rsidRDefault="00F63D53" w:rsidP="00EC7B05">
      <w:pPr>
        <w:keepNext/>
        <w:spacing w:before="360" w:after="120" w:line="276" w:lineRule="auto"/>
        <w:jc w:val="center"/>
        <w:outlineLvl w:val="1"/>
        <w:rPr>
          <w:rFonts w:eastAsia="Times New Roman" w:cstheme="minorHAnsi"/>
          <w:b/>
          <w:bCs/>
        </w:rPr>
      </w:pPr>
      <w:r w:rsidRPr="00F63D53">
        <w:rPr>
          <w:rFonts w:eastAsia="Calibri" w:cstheme="minorHAnsi"/>
          <w:b/>
          <w:bCs/>
          <w:color w:val="000000"/>
          <w:lang w:val="en-GB"/>
        </w:rPr>
        <w:t>STATEMENT OF CONSENT</w:t>
      </w:r>
    </w:p>
    <w:p w14:paraId="1ADD78F8" w14:textId="77A7D822" w:rsidR="00164CAA" w:rsidRPr="00164CAA" w:rsidRDefault="00164CAA" w:rsidP="00EC7B05">
      <w:pPr>
        <w:numPr>
          <w:ilvl w:val="0"/>
          <w:numId w:val="41"/>
        </w:numPr>
        <w:spacing w:line="276" w:lineRule="auto"/>
        <w:rPr>
          <w:rFonts w:eastAsia="Times New Roman" w:cstheme="minorHAnsi"/>
          <w:sz w:val="22"/>
          <w:szCs w:val="22"/>
          <w:lang w:eastAsia="en-GB"/>
        </w:rPr>
      </w:pPr>
      <w:r w:rsidRPr="00164CAA">
        <w:rPr>
          <w:rFonts w:eastAsia="Times New Roman" w:cstheme="minorHAnsi"/>
          <w:sz w:val="22"/>
          <w:szCs w:val="22"/>
          <w:lang w:eastAsia="en-GB"/>
        </w:rPr>
        <w:t>I have read and understand the statements in this form.</w:t>
      </w:r>
    </w:p>
    <w:p w14:paraId="3D7694F7" w14:textId="77777777" w:rsidR="00164CAA" w:rsidRPr="00164CAA" w:rsidRDefault="00164CAA" w:rsidP="00EC7B05">
      <w:pPr>
        <w:numPr>
          <w:ilvl w:val="0"/>
          <w:numId w:val="41"/>
        </w:numPr>
        <w:spacing w:line="276" w:lineRule="auto"/>
        <w:rPr>
          <w:rFonts w:eastAsia="Times New Roman" w:cstheme="minorHAnsi"/>
          <w:sz w:val="22"/>
          <w:szCs w:val="22"/>
          <w:lang w:eastAsia="en-GB"/>
        </w:rPr>
      </w:pPr>
      <w:r w:rsidRPr="00164CAA">
        <w:rPr>
          <w:rFonts w:eastAsia="Times New Roman" w:cstheme="minorHAnsi"/>
          <w:sz w:val="22"/>
          <w:szCs w:val="22"/>
          <w:lang w:eastAsia="en-GB"/>
        </w:rPr>
        <w:t>I have had the chance to ask questions, and I am satisfied with the answers given to me.</w:t>
      </w:r>
    </w:p>
    <w:p w14:paraId="093D9D87" w14:textId="77777777" w:rsidR="00164CAA" w:rsidRPr="00164CAA" w:rsidRDefault="00164CAA" w:rsidP="00EC7B05">
      <w:pPr>
        <w:numPr>
          <w:ilvl w:val="0"/>
          <w:numId w:val="41"/>
        </w:numPr>
        <w:spacing w:line="276" w:lineRule="auto"/>
        <w:rPr>
          <w:rFonts w:eastAsia="Times New Roman" w:cstheme="minorHAnsi"/>
          <w:sz w:val="22"/>
          <w:szCs w:val="22"/>
          <w:lang w:eastAsia="en-GB"/>
        </w:rPr>
      </w:pPr>
      <w:r w:rsidRPr="00164CAA">
        <w:rPr>
          <w:rFonts w:eastAsia="Times New Roman" w:cstheme="minorHAnsi"/>
          <w:sz w:val="22"/>
          <w:szCs w:val="22"/>
          <w:lang w:eastAsia="en-GB"/>
        </w:rPr>
        <w:t xml:space="preserve">I agree to provide data on my pregnancy and the delivery on my own free will. </w:t>
      </w:r>
    </w:p>
    <w:p w14:paraId="1BD0F6B2" w14:textId="1673E6EB" w:rsidR="00164CAA" w:rsidRPr="00164CAA" w:rsidRDefault="00164CAA" w:rsidP="00EC7B05">
      <w:pPr>
        <w:numPr>
          <w:ilvl w:val="0"/>
          <w:numId w:val="41"/>
        </w:numPr>
        <w:spacing w:line="276" w:lineRule="auto"/>
        <w:rPr>
          <w:rFonts w:eastAsia="Times New Roman" w:cstheme="minorHAnsi"/>
          <w:sz w:val="22"/>
          <w:szCs w:val="22"/>
          <w:lang w:eastAsia="en-GB"/>
        </w:rPr>
      </w:pPr>
      <w:r w:rsidRPr="00164CAA">
        <w:rPr>
          <w:rFonts w:eastAsia="Times New Roman" w:cstheme="minorHAnsi"/>
          <w:sz w:val="22"/>
          <w:szCs w:val="22"/>
          <w:lang w:eastAsia="en-GB"/>
        </w:rPr>
        <w:t>By signing this form, I do not waive any of my legal rights or my unborn child or newborn child’s legal rights.</w:t>
      </w:r>
    </w:p>
    <w:p w14:paraId="3CDCCBDA" w14:textId="4C0C1C74" w:rsidR="00F63D53" w:rsidRPr="001E3BCF" w:rsidRDefault="00164CAA" w:rsidP="001E3BCF">
      <w:pPr>
        <w:numPr>
          <w:ilvl w:val="0"/>
          <w:numId w:val="41"/>
        </w:numPr>
        <w:spacing w:line="276" w:lineRule="auto"/>
        <w:rPr>
          <w:rFonts w:eastAsia="Times New Roman" w:cstheme="minorHAnsi"/>
          <w:sz w:val="22"/>
          <w:szCs w:val="22"/>
          <w:lang w:eastAsia="en-GB"/>
        </w:rPr>
      </w:pPr>
      <w:r w:rsidRPr="00164CAA">
        <w:rPr>
          <w:rFonts w:eastAsia="Times New Roman" w:cstheme="minorHAnsi"/>
          <w:sz w:val="22"/>
          <w:szCs w:val="22"/>
          <w:lang w:eastAsia="en-GB"/>
        </w:rPr>
        <w:t>I understand that I and/or my legally authorized representative will receive a copy of this signed and dated written authorization form.</w:t>
      </w:r>
    </w:p>
    <w:p w14:paraId="4392E6BE" w14:textId="77777777" w:rsidR="00F63D53" w:rsidRPr="006D718A" w:rsidRDefault="00F63D53" w:rsidP="001E3BCF">
      <w:pPr>
        <w:widowControl w:val="0"/>
        <w:spacing w:before="360" w:line="276"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__________________</w:t>
      </w:r>
    </w:p>
    <w:p w14:paraId="75AAF012" w14:textId="01318EF4" w:rsidR="00F63D53" w:rsidRPr="006D718A" w:rsidRDefault="00F63D53" w:rsidP="00EC7B05">
      <w:pPr>
        <w:widowControl w:val="0"/>
        <w:spacing w:line="276" w:lineRule="auto"/>
        <w:rPr>
          <w:rFonts w:eastAsia="Calibri" w:cstheme="minorHAnsi"/>
          <w:iCs/>
          <w:color w:val="000000"/>
        </w:rPr>
      </w:pPr>
      <w:r w:rsidRPr="006D718A">
        <w:rPr>
          <w:rFonts w:eastAsia="Calibri" w:cstheme="minorHAnsi"/>
          <w:iCs/>
          <w:color w:val="000000"/>
        </w:rPr>
        <w:t>Signature of P</w:t>
      </w:r>
      <w:r>
        <w:rPr>
          <w:rFonts w:eastAsia="Calibri" w:cstheme="minorHAnsi"/>
          <w:iCs/>
          <w:color w:val="000000"/>
        </w:rPr>
        <w:t>regnant Partner</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Date</w:t>
      </w:r>
    </w:p>
    <w:p w14:paraId="39C8D5B4" w14:textId="77777777" w:rsidR="00F63D53" w:rsidRPr="006D718A" w:rsidRDefault="00F63D53" w:rsidP="001E3BCF">
      <w:pPr>
        <w:widowControl w:val="0"/>
        <w:spacing w:before="360" w:line="276" w:lineRule="auto"/>
        <w:rPr>
          <w:rFonts w:eastAsia="Calibri" w:cstheme="minorHAnsi"/>
          <w:iCs/>
          <w:color w:val="000000"/>
        </w:rPr>
      </w:pPr>
      <w:r w:rsidRPr="006D718A">
        <w:rPr>
          <w:rFonts w:eastAsia="Calibri" w:cstheme="minorHAnsi"/>
          <w:iCs/>
          <w:color w:val="000000"/>
        </w:rPr>
        <w:t>________________________________</w:t>
      </w:r>
    </w:p>
    <w:p w14:paraId="190CFE7C" w14:textId="1B083C74" w:rsidR="00F63D53" w:rsidRPr="00164CAA" w:rsidRDefault="00F63D53" w:rsidP="001E3BCF">
      <w:pPr>
        <w:widowControl w:val="0"/>
        <w:spacing w:line="276" w:lineRule="auto"/>
        <w:rPr>
          <w:rFonts w:eastAsia="Calibri" w:cstheme="minorHAnsi"/>
          <w:iCs/>
          <w:color w:val="000000"/>
        </w:rPr>
      </w:pPr>
      <w:r w:rsidRPr="006D718A">
        <w:rPr>
          <w:rFonts w:eastAsia="Calibri" w:cstheme="minorHAnsi"/>
          <w:iCs/>
          <w:color w:val="000000"/>
        </w:rPr>
        <w:t>Printed Name of P</w:t>
      </w:r>
      <w:r w:rsidR="009A63CF">
        <w:rPr>
          <w:rFonts w:eastAsia="Calibri" w:cstheme="minorHAnsi"/>
          <w:iCs/>
          <w:color w:val="000000"/>
        </w:rPr>
        <w:t>regnant Partner</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p>
    <w:p w14:paraId="7921F271" w14:textId="5E8AEBDC" w:rsidR="009A63CF" w:rsidRPr="006D718A" w:rsidRDefault="009A63CF" w:rsidP="001E3BCF">
      <w:pPr>
        <w:widowControl w:val="0"/>
        <w:spacing w:before="360" w:line="276"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__________________</w:t>
      </w:r>
    </w:p>
    <w:p w14:paraId="265ED5A9" w14:textId="7B8CAB0C" w:rsidR="009A63CF" w:rsidRPr="006D718A" w:rsidRDefault="009A63CF" w:rsidP="00EC7B05">
      <w:pPr>
        <w:widowControl w:val="0"/>
        <w:spacing w:line="276" w:lineRule="auto"/>
        <w:rPr>
          <w:rFonts w:eastAsia="Calibri" w:cstheme="minorHAnsi"/>
          <w:iCs/>
          <w:color w:val="000000"/>
        </w:rPr>
      </w:pPr>
      <w:r w:rsidRPr="006D718A">
        <w:rPr>
          <w:rFonts w:eastAsia="Calibri" w:cstheme="minorHAnsi"/>
          <w:iCs/>
          <w:color w:val="000000"/>
        </w:rPr>
        <w:t>Signature of Legally Authorized Representative (LAR)</w:t>
      </w:r>
      <w:r w:rsidRPr="006D718A">
        <w:rPr>
          <w:rFonts w:eastAsia="Calibri" w:cstheme="minorHAnsi"/>
          <w:iCs/>
          <w:color w:val="000000"/>
        </w:rPr>
        <w:tab/>
      </w:r>
      <w:r w:rsidR="001E3BCF">
        <w:rPr>
          <w:rFonts w:eastAsia="Calibri" w:cstheme="minorHAnsi"/>
          <w:iCs/>
          <w:color w:val="000000"/>
        </w:rPr>
        <w:tab/>
      </w:r>
      <w:r w:rsidRPr="006D718A">
        <w:rPr>
          <w:rFonts w:eastAsia="Calibri" w:cstheme="minorHAnsi"/>
          <w:iCs/>
          <w:color w:val="000000"/>
        </w:rPr>
        <w:t>Date</w:t>
      </w:r>
    </w:p>
    <w:p w14:paraId="1F378180" w14:textId="77777777" w:rsidR="009A63CF" w:rsidRPr="006D718A" w:rsidRDefault="009A63CF" w:rsidP="00B6656D">
      <w:pPr>
        <w:widowControl w:val="0"/>
        <w:spacing w:before="360" w:line="276" w:lineRule="auto"/>
        <w:rPr>
          <w:rFonts w:eastAsia="Calibri" w:cstheme="minorHAnsi"/>
          <w:iCs/>
          <w:color w:val="000000"/>
        </w:rPr>
      </w:pPr>
      <w:r w:rsidRPr="006D718A">
        <w:rPr>
          <w:rFonts w:eastAsia="Calibri" w:cstheme="minorHAnsi"/>
          <w:iCs/>
          <w:color w:val="000000"/>
        </w:rPr>
        <w:t>________________________________</w:t>
      </w:r>
    </w:p>
    <w:p w14:paraId="2F6FBB75" w14:textId="342B44F6" w:rsidR="009A63CF" w:rsidRPr="006D718A" w:rsidRDefault="009A63CF" w:rsidP="00EC7B05">
      <w:pPr>
        <w:widowControl w:val="0"/>
        <w:spacing w:line="276" w:lineRule="auto"/>
        <w:rPr>
          <w:rFonts w:eastAsia="Calibri" w:cstheme="minorHAnsi"/>
          <w:iCs/>
          <w:color w:val="000000"/>
        </w:rPr>
      </w:pPr>
      <w:r w:rsidRPr="006D718A">
        <w:rPr>
          <w:rFonts w:eastAsia="Calibri" w:cstheme="minorHAnsi"/>
          <w:iCs/>
          <w:color w:val="000000"/>
        </w:rPr>
        <w:t>Printed Name of Legally Authorized Representative (LAR)</w:t>
      </w:r>
    </w:p>
    <w:p w14:paraId="6C773491" w14:textId="0C18FF89" w:rsidR="009A63CF" w:rsidRPr="00EC7B05" w:rsidRDefault="009A63CF" w:rsidP="00B6656D">
      <w:pPr>
        <w:widowControl w:val="0"/>
        <w:spacing w:before="240" w:after="120" w:line="276" w:lineRule="auto"/>
        <w:rPr>
          <w:rFonts w:eastAsia="Calibri" w:cstheme="minorHAnsi"/>
          <w:b/>
          <w:bCs/>
          <w:iCs/>
          <w:color w:val="000000"/>
        </w:rPr>
      </w:pPr>
      <w:r w:rsidRPr="00EC7B05">
        <w:rPr>
          <w:rFonts w:eastAsia="Calibri" w:cstheme="minorHAnsi"/>
          <w:b/>
          <w:bCs/>
          <w:iCs/>
          <w:color w:val="000000"/>
        </w:rPr>
        <w:t>If Next of Kin, please mark one relationship from list below (in descending order of priority):</w:t>
      </w:r>
    </w:p>
    <w:p w14:paraId="1A4FFE17" w14:textId="59B51B9D" w:rsidR="00164CAA" w:rsidRPr="00164CAA" w:rsidRDefault="00EC7B05" w:rsidP="00B6656D">
      <w:pPr>
        <w:widowControl w:val="0"/>
        <w:spacing w:before="120" w:after="240" w:line="276" w:lineRule="auto"/>
        <w:jc w:val="center"/>
        <w:rPr>
          <w:rFonts w:eastAsia="Calibri" w:cstheme="minorHAnsi"/>
          <w:iCs/>
          <w:color w:val="000000"/>
          <w:sz w:val="20"/>
          <w:szCs w:val="20"/>
        </w:rPr>
      </w:pPr>
      <w:r>
        <w:rPr>
          <w:rFonts w:ascii="MS Gothic" w:eastAsia="MS Gothic" w:hAnsi="MS Gothic" w:cstheme="minorHAnsi" w:hint="eastAsia"/>
          <w:iCs/>
          <w:color w:val="000000"/>
          <w:sz w:val="18"/>
          <w:szCs w:val="18"/>
        </w:rPr>
        <w:t>☐</w:t>
      </w:r>
      <w:r w:rsidR="00A516F2">
        <w:rPr>
          <w:rFonts w:eastAsia="Calibri" w:cstheme="minorHAnsi"/>
          <w:iCs/>
          <w:color w:val="000000"/>
          <w:sz w:val="18"/>
          <w:szCs w:val="18"/>
        </w:rPr>
        <w:t xml:space="preserve"> </w:t>
      </w:r>
      <w:r w:rsidR="009A63CF" w:rsidRPr="006D718A">
        <w:rPr>
          <w:rFonts w:eastAsia="Calibri" w:cstheme="minorHAnsi"/>
          <w:iCs/>
          <w:color w:val="000000"/>
          <w:sz w:val="18"/>
          <w:szCs w:val="18"/>
        </w:rPr>
        <w:t>Spous</w:t>
      </w:r>
      <w:r w:rsidR="00A516F2">
        <w:rPr>
          <w:rFonts w:eastAsia="Calibri" w:cstheme="minorHAnsi"/>
          <w:iCs/>
          <w:color w:val="000000"/>
          <w:sz w:val="18"/>
          <w:szCs w:val="18"/>
        </w:rPr>
        <w:t>e</w:t>
      </w:r>
      <w:r w:rsidR="00AC3DD9">
        <w:rPr>
          <w:rFonts w:eastAsia="Calibri" w:cstheme="minorHAnsi"/>
          <w:iCs/>
          <w:color w:val="000000"/>
          <w:sz w:val="18"/>
          <w:szCs w:val="18"/>
        </w:rPr>
        <w:t xml:space="preserve">       </w:t>
      </w:r>
      <w:r w:rsidR="00A516F2">
        <w:rPr>
          <w:rFonts w:ascii="MS Gothic" w:eastAsia="MS Gothic" w:hAnsi="MS Gothic" w:cstheme="minorHAnsi" w:hint="eastAsia"/>
          <w:iCs/>
          <w:color w:val="000000"/>
          <w:sz w:val="18"/>
          <w:szCs w:val="18"/>
        </w:rPr>
        <w:t>☐</w:t>
      </w:r>
      <w:r w:rsidR="00A516F2">
        <w:rPr>
          <w:rFonts w:eastAsia="Calibri" w:cstheme="minorHAnsi"/>
          <w:iCs/>
          <w:color w:val="000000"/>
          <w:sz w:val="18"/>
          <w:szCs w:val="18"/>
        </w:rPr>
        <w:t xml:space="preserve"> </w:t>
      </w:r>
      <w:r w:rsidR="009A63CF" w:rsidRPr="006D718A">
        <w:rPr>
          <w:rFonts w:eastAsia="Calibri" w:cstheme="minorHAnsi"/>
          <w:iCs/>
          <w:color w:val="000000"/>
          <w:sz w:val="18"/>
          <w:szCs w:val="18"/>
        </w:rPr>
        <w:t>Adult Chil</w:t>
      </w:r>
      <w:r w:rsidR="00AC3DD9">
        <w:rPr>
          <w:rFonts w:eastAsia="Calibri" w:cstheme="minorHAnsi"/>
          <w:iCs/>
          <w:color w:val="000000"/>
          <w:sz w:val="18"/>
          <w:szCs w:val="18"/>
        </w:rPr>
        <w:t xml:space="preserve">d       </w:t>
      </w:r>
      <w:r w:rsidR="00AC3DD9">
        <w:rPr>
          <w:rFonts w:ascii="MS Gothic" w:eastAsia="MS Gothic" w:hAnsi="MS Gothic" w:cstheme="minorHAnsi" w:hint="eastAsia"/>
          <w:iCs/>
          <w:color w:val="000000"/>
          <w:sz w:val="18"/>
          <w:szCs w:val="18"/>
        </w:rPr>
        <w:t>☐</w:t>
      </w:r>
      <w:r w:rsidR="00A516F2">
        <w:rPr>
          <w:rFonts w:eastAsia="Calibri" w:cstheme="minorHAnsi"/>
          <w:iCs/>
          <w:color w:val="000000"/>
          <w:sz w:val="18"/>
          <w:szCs w:val="18"/>
        </w:rPr>
        <w:t xml:space="preserve"> </w:t>
      </w:r>
      <w:r w:rsidR="009A63CF" w:rsidRPr="006D718A">
        <w:rPr>
          <w:rFonts w:eastAsia="Calibri" w:cstheme="minorHAnsi"/>
          <w:iCs/>
          <w:color w:val="000000"/>
          <w:sz w:val="18"/>
          <w:szCs w:val="18"/>
        </w:rPr>
        <w:t>Custodial Paren</w:t>
      </w:r>
      <w:r w:rsidR="00AC3DD9">
        <w:rPr>
          <w:rFonts w:eastAsia="Calibri" w:cstheme="minorHAnsi"/>
          <w:iCs/>
          <w:color w:val="000000"/>
          <w:sz w:val="18"/>
          <w:szCs w:val="18"/>
        </w:rPr>
        <w:t xml:space="preserve">t       </w:t>
      </w:r>
      <w:r w:rsidR="00A516F2">
        <w:rPr>
          <w:rFonts w:ascii="MS Gothic" w:eastAsia="MS Gothic" w:hAnsi="MS Gothic" w:cstheme="minorHAnsi" w:hint="eastAsia"/>
          <w:iCs/>
          <w:color w:val="000000"/>
          <w:sz w:val="18"/>
          <w:szCs w:val="18"/>
        </w:rPr>
        <w:t>☐</w:t>
      </w:r>
      <w:r w:rsidR="00A516F2">
        <w:rPr>
          <w:rFonts w:eastAsia="Calibri" w:cstheme="minorHAnsi"/>
          <w:iCs/>
          <w:color w:val="000000"/>
          <w:sz w:val="18"/>
          <w:szCs w:val="18"/>
        </w:rPr>
        <w:t xml:space="preserve"> </w:t>
      </w:r>
      <w:r w:rsidR="009A63CF" w:rsidRPr="006D718A">
        <w:rPr>
          <w:rFonts w:eastAsia="Calibri" w:cstheme="minorHAnsi"/>
          <w:iCs/>
          <w:color w:val="000000"/>
          <w:sz w:val="18"/>
          <w:szCs w:val="18"/>
        </w:rPr>
        <w:t>Adult Sibling</w:t>
      </w:r>
      <w:r w:rsidR="00AC3DD9">
        <w:rPr>
          <w:rFonts w:eastAsia="Calibri" w:cstheme="minorHAnsi"/>
          <w:iCs/>
          <w:color w:val="000000"/>
          <w:sz w:val="18"/>
          <w:szCs w:val="18"/>
        </w:rPr>
        <w:t xml:space="preserve">       </w:t>
      </w:r>
      <w:r w:rsidR="00AC3DD9">
        <w:rPr>
          <w:rFonts w:ascii="MS Gothic" w:eastAsia="MS Gothic" w:hAnsi="MS Gothic" w:cstheme="minorHAnsi" w:hint="eastAsia"/>
          <w:iCs/>
          <w:color w:val="000000"/>
          <w:sz w:val="18"/>
          <w:szCs w:val="18"/>
        </w:rPr>
        <w:t>☐</w:t>
      </w:r>
      <w:r w:rsidR="00A516F2">
        <w:rPr>
          <w:rFonts w:eastAsia="Calibri" w:cstheme="minorHAnsi"/>
          <w:iCs/>
          <w:color w:val="000000"/>
          <w:sz w:val="18"/>
          <w:szCs w:val="18"/>
        </w:rPr>
        <w:t xml:space="preserve"> </w:t>
      </w:r>
      <w:r w:rsidR="009A63CF" w:rsidRPr="006D718A">
        <w:rPr>
          <w:rFonts w:eastAsia="Calibri" w:cstheme="minorHAnsi"/>
          <w:iCs/>
          <w:color w:val="000000"/>
          <w:sz w:val="18"/>
          <w:szCs w:val="18"/>
        </w:rPr>
        <w:t>Adult relative (related by blood or adoption)</w:t>
      </w:r>
    </w:p>
    <w:p w14:paraId="6792CBB3" w14:textId="65FC5974" w:rsidR="009A63CF" w:rsidRDefault="00164CAA" w:rsidP="001E3BCF">
      <w:pPr>
        <w:spacing w:before="240" w:after="120" w:line="276" w:lineRule="auto"/>
        <w:rPr>
          <w:rFonts w:eastAsia="Times New Roman" w:cstheme="minorHAnsi"/>
          <w:sz w:val="22"/>
          <w:szCs w:val="22"/>
          <w:lang w:eastAsia="en-GB"/>
        </w:rPr>
      </w:pPr>
      <w:r w:rsidRPr="00164CAA">
        <w:rPr>
          <w:rFonts w:eastAsia="Times New Roman" w:cstheme="minorHAnsi"/>
          <w:sz w:val="22"/>
          <w:szCs w:val="22"/>
          <w:lang w:eastAsia="en-GB"/>
        </w:rPr>
        <w:lastRenderedPageBreak/>
        <w:t xml:space="preserve">I allow my doctor or gynecologist to share relevant data about my pregnancy, unborn child, and newborn child to the study personnel treating my partner. </w:t>
      </w:r>
    </w:p>
    <w:p w14:paraId="03CFAEDC" w14:textId="3F52DE3B" w:rsidR="009A63CF" w:rsidRPr="00164CAA" w:rsidRDefault="00AC3DD9" w:rsidP="001E3BCF">
      <w:pPr>
        <w:tabs>
          <w:tab w:val="left" w:pos="1271"/>
        </w:tabs>
        <w:spacing w:after="120" w:line="276" w:lineRule="auto"/>
        <w:ind w:left="720"/>
        <w:rPr>
          <w:rFonts w:eastAsia="Times New Roman" w:cstheme="minorHAnsi"/>
          <w:sz w:val="22"/>
          <w:szCs w:val="22"/>
          <w:lang w:eastAsia="en-GB"/>
        </w:rPr>
      </w:pPr>
      <w:r>
        <w:rPr>
          <w:rFonts w:ascii="MS Gothic" w:eastAsia="MS Gothic" w:hAnsi="MS Gothic" w:cstheme="minorHAnsi" w:hint="eastAsia"/>
          <w:sz w:val="22"/>
          <w:szCs w:val="22"/>
          <w:lang w:eastAsia="en-GB"/>
        </w:rPr>
        <w:t>☐</w:t>
      </w:r>
      <w:r>
        <w:rPr>
          <w:rFonts w:eastAsia="Times New Roman" w:cstheme="minorHAnsi"/>
          <w:sz w:val="22"/>
          <w:szCs w:val="22"/>
          <w:lang w:eastAsia="en-GB"/>
        </w:rPr>
        <w:t xml:space="preserve"> </w:t>
      </w:r>
      <w:r w:rsidR="009A63CF">
        <w:rPr>
          <w:rFonts w:eastAsia="Times New Roman" w:cstheme="minorHAnsi"/>
          <w:sz w:val="22"/>
          <w:szCs w:val="22"/>
          <w:lang w:eastAsia="en-GB"/>
        </w:rPr>
        <w:t>Yes</w:t>
      </w:r>
    </w:p>
    <w:p w14:paraId="5D63D677" w14:textId="158DD432" w:rsidR="009A63CF" w:rsidRDefault="00AC3DD9" w:rsidP="001E3BCF">
      <w:pPr>
        <w:spacing w:after="120" w:line="276" w:lineRule="auto"/>
        <w:ind w:left="720"/>
        <w:rPr>
          <w:rFonts w:eastAsia="Times New Roman" w:cstheme="minorHAnsi"/>
          <w:sz w:val="22"/>
          <w:szCs w:val="22"/>
        </w:rPr>
      </w:pPr>
      <w:r>
        <w:rPr>
          <w:rFonts w:ascii="MS Gothic" w:eastAsia="MS Gothic" w:hAnsi="MS Gothic" w:cstheme="minorHAnsi" w:hint="eastAsia"/>
          <w:sz w:val="22"/>
          <w:szCs w:val="22"/>
        </w:rPr>
        <w:t>☐</w:t>
      </w:r>
      <w:r>
        <w:rPr>
          <w:rFonts w:eastAsia="Times New Roman" w:cstheme="minorHAnsi"/>
          <w:sz w:val="22"/>
          <w:szCs w:val="22"/>
        </w:rPr>
        <w:t xml:space="preserve"> </w:t>
      </w:r>
      <w:r w:rsidR="009A63CF">
        <w:rPr>
          <w:rFonts w:eastAsia="Times New Roman" w:cstheme="minorHAnsi"/>
          <w:sz w:val="22"/>
          <w:szCs w:val="22"/>
        </w:rPr>
        <w:t>No</w:t>
      </w:r>
    </w:p>
    <w:p w14:paraId="2FAB384F" w14:textId="01EF88E8" w:rsidR="00164CAA" w:rsidRPr="00164CAA" w:rsidRDefault="00164CAA" w:rsidP="001E3BCF">
      <w:pPr>
        <w:spacing w:before="240" w:after="120" w:line="276" w:lineRule="auto"/>
        <w:rPr>
          <w:rFonts w:eastAsia="Times New Roman" w:cstheme="minorHAnsi"/>
          <w:sz w:val="22"/>
          <w:szCs w:val="22"/>
          <w:lang w:eastAsia="en-GB"/>
        </w:rPr>
      </w:pPr>
      <w:r w:rsidRPr="00164CAA">
        <w:rPr>
          <w:rFonts w:eastAsia="Times New Roman" w:cstheme="minorHAnsi"/>
          <w:sz w:val="22"/>
          <w:szCs w:val="22"/>
          <w:lang w:eastAsia="en-GB"/>
        </w:rPr>
        <w:t xml:space="preserve">Pregnancy Doctor Contact Information: </w:t>
      </w:r>
    </w:p>
    <w:p w14:paraId="569C0B16" w14:textId="1ED400BA" w:rsidR="00164CAA" w:rsidRPr="00164CAA" w:rsidRDefault="00164CAA" w:rsidP="001E3BCF">
      <w:pPr>
        <w:spacing w:before="360" w:after="240" w:line="276" w:lineRule="auto"/>
        <w:ind w:left="720"/>
        <w:rPr>
          <w:rFonts w:eastAsia="Times New Roman" w:cstheme="minorHAnsi"/>
          <w:sz w:val="22"/>
          <w:szCs w:val="22"/>
          <w:lang w:eastAsia="en-GB"/>
        </w:rPr>
      </w:pPr>
      <w:r w:rsidRPr="00164CAA">
        <w:rPr>
          <w:rFonts w:eastAsia="Times New Roman" w:cstheme="minorHAnsi"/>
          <w:sz w:val="22"/>
          <w:szCs w:val="22"/>
          <w:lang w:eastAsia="en-GB"/>
        </w:rPr>
        <w:t>Physician Name:</w:t>
      </w:r>
      <w:r w:rsidR="00766E58">
        <w:rPr>
          <w:rFonts w:eastAsia="Times New Roman" w:cstheme="minorHAnsi"/>
          <w:sz w:val="22"/>
          <w:szCs w:val="22"/>
          <w:lang w:eastAsia="en-GB"/>
        </w:rPr>
        <w:t xml:space="preserve"> </w:t>
      </w:r>
      <w:r w:rsidR="00766E58" w:rsidRPr="00766E58">
        <w:rPr>
          <w:rFonts w:eastAsia="Calibri" w:cstheme="minorHAnsi"/>
          <w:iCs/>
          <w:color w:val="000000"/>
        </w:rPr>
        <w:t xml:space="preserve"> </w:t>
      </w:r>
      <w:r w:rsidR="00766E58" w:rsidRPr="006D718A">
        <w:rPr>
          <w:rFonts w:eastAsia="Calibri" w:cstheme="minorHAnsi"/>
          <w:iCs/>
          <w:color w:val="000000"/>
        </w:rPr>
        <w:t>_________________________________</w:t>
      </w:r>
      <w:r w:rsidR="00766E58">
        <w:rPr>
          <w:rFonts w:eastAsia="Calibri" w:cstheme="minorHAnsi"/>
          <w:iCs/>
          <w:color w:val="000000"/>
        </w:rPr>
        <w:t>_</w:t>
      </w:r>
      <w:r w:rsidR="00766E58" w:rsidRPr="006D718A">
        <w:rPr>
          <w:rFonts w:eastAsia="Calibri" w:cstheme="minorHAnsi"/>
          <w:iCs/>
          <w:color w:val="000000"/>
        </w:rPr>
        <w:tab/>
      </w:r>
    </w:p>
    <w:p w14:paraId="3B622368" w14:textId="462CA6D4" w:rsidR="00164CAA" w:rsidRPr="00164CAA" w:rsidRDefault="00164CAA" w:rsidP="001E3BCF">
      <w:pPr>
        <w:spacing w:before="360" w:after="240" w:line="276" w:lineRule="auto"/>
        <w:ind w:left="720"/>
        <w:rPr>
          <w:rFonts w:eastAsia="Times New Roman" w:cstheme="minorHAnsi"/>
          <w:sz w:val="22"/>
          <w:szCs w:val="22"/>
          <w:lang w:eastAsia="en-GB"/>
        </w:rPr>
      </w:pPr>
      <w:r w:rsidRPr="00164CAA">
        <w:rPr>
          <w:rFonts w:eastAsia="Times New Roman" w:cstheme="minorHAnsi"/>
          <w:sz w:val="22"/>
          <w:szCs w:val="22"/>
          <w:lang w:eastAsia="en-GB"/>
        </w:rPr>
        <w:t xml:space="preserve">Name of Facility: </w:t>
      </w:r>
      <w:r w:rsidR="00766E58">
        <w:rPr>
          <w:rFonts w:eastAsia="Times New Roman" w:cstheme="minorHAnsi"/>
          <w:sz w:val="22"/>
          <w:szCs w:val="22"/>
          <w:lang w:eastAsia="en-GB"/>
        </w:rPr>
        <w:t xml:space="preserve"> </w:t>
      </w:r>
      <w:r w:rsidR="00766E58" w:rsidRPr="006D718A">
        <w:rPr>
          <w:rFonts w:eastAsia="Calibri" w:cstheme="minorHAnsi"/>
          <w:iCs/>
          <w:color w:val="000000"/>
        </w:rPr>
        <w:t>_________________________________</w:t>
      </w:r>
      <w:r w:rsidR="00766E58">
        <w:rPr>
          <w:rFonts w:eastAsia="Calibri" w:cstheme="minorHAnsi"/>
          <w:iCs/>
          <w:color w:val="000000"/>
        </w:rPr>
        <w:t>___</w:t>
      </w:r>
      <w:r w:rsidR="00766E58" w:rsidRPr="006D718A">
        <w:rPr>
          <w:rFonts w:eastAsia="Calibri" w:cstheme="minorHAnsi"/>
          <w:iCs/>
          <w:color w:val="000000"/>
        </w:rPr>
        <w:tab/>
      </w:r>
    </w:p>
    <w:p w14:paraId="3EF53382" w14:textId="23BBC57E" w:rsidR="00164CAA" w:rsidRDefault="00164CAA" w:rsidP="001E3BCF">
      <w:pPr>
        <w:spacing w:before="360" w:after="240" w:line="276" w:lineRule="auto"/>
        <w:ind w:left="720"/>
        <w:rPr>
          <w:rFonts w:eastAsia="Calibri" w:cstheme="minorHAnsi"/>
          <w:iCs/>
          <w:color w:val="000000"/>
        </w:rPr>
      </w:pPr>
      <w:r w:rsidRPr="00164CAA">
        <w:rPr>
          <w:rFonts w:eastAsia="Times New Roman" w:cstheme="minorHAnsi"/>
          <w:sz w:val="22"/>
          <w:szCs w:val="22"/>
          <w:lang w:eastAsia="en-GB"/>
        </w:rPr>
        <w:t>Address:</w:t>
      </w:r>
      <w:r w:rsidR="00766E58">
        <w:rPr>
          <w:rFonts w:eastAsia="Times New Roman" w:cstheme="minorHAnsi"/>
          <w:sz w:val="22"/>
          <w:szCs w:val="22"/>
          <w:lang w:eastAsia="en-GB"/>
        </w:rPr>
        <w:t xml:space="preserve"> </w:t>
      </w:r>
      <w:r w:rsidR="00766E58" w:rsidRPr="00766E58">
        <w:rPr>
          <w:rFonts w:eastAsia="Calibri" w:cstheme="minorHAnsi"/>
          <w:iCs/>
          <w:color w:val="000000"/>
        </w:rPr>
        <w:t xml:space="preserve"> </w:t>
      </w:r>
      <w:r w:rsidR="00766E58" w:rsidRPr="006D718A">
        <w:rPr>
          <w:rFonts w:eastAsia="Calibri" w:cstheme="minorHAnsi"/>
          <w:iCs/>
          <w:color w:val="000000"/>
        </w:rPr>
        <w:t>_________________________________</w:t>
      </w:r>
      <w:r w:rsidR="00766E58">
        <w:rPr>
          <w:rFonts w:eastAsia="Calibri" w:cstheme="minorHAnsi"/>
          <w:iCs/>
          <w:color w:val="000000"/>
        </w:rPr>
        <w:t>_________</w:t>
      </w:r>
    </w:p>
    <w:p w14:paraId="2F31DF58" w14:textId="75944185" w:rsidR="00766E58" w:rsidRPr="00164CAA" w:rsidRDefault="00766E58" w:rsidP="00EC7B05">
      <w:pPr>
        <w:spacing w:after="240" w:line="276" w:lineRule="auto"/>
        <w:ind w:left="720" w:firstLine="720"/>
        <w:rPr>
          <w:rFonts w:eastAsia="Times New Roman" w:cstheme="minorHAnsi"/>
          <w:sz w:val="22"/>
          <w:szCs w:val="22"/>
          <w:lang w:eastAsia="en-GB"/>
        </w:rPr>
      </w:pPr>
      <w:r>
        <w:rPr>
          <w:rFonts w:eastAsia="Calibri" w:cstheme="minorHAnsi"/>
          <w:iCs/>
          <w:color w:val="000000"/>
        </w:rPr>
        <w:t xml:space="preserve">   </w:t>
      </w:r>
      <w:r w:rsidRPr="006D718A">
        <w:rPr>
          <w:rFonts w:eastAsia="Calibri" w:cstheme="minorHAnsi"/>
          <w:iCs/>
          <w:color w:val="000000"/>
        </w:rPr>
        <w:t>_________________________________</w:t>
      </w:r>
      <w:r>
        <w:rPr>
          <w:rFonts w:eastAsia="Calibri" w:cstheme="minorHAnsi"/>
          <w:iCs/>
          <w:color w:val="000000"/>
        </w:rPr>
        <w:t>_________</w:t>
      </w:r>
    </w:p>
    <w:p w14:paraId="5FC5DD30" w14:textId="203AB4E4" w:rsidR="00164CAA" w:rsidRPr="00164CAA" w:rsidRDefault="00164CAA" w:rsidP="001E3BCF">
      <w:pPr>
        <w:spacing w:before="360" w:after="240" w:line="276" w:lineRule="auto"/>
        <w:ind w:left="720"/>
        <w:rPr>
          <w:rFonts w:eastAsia="Times New Roman" w:cstheme="minorHAnsi"/>
          <w:sz w:val="22"/>
          <w:szCs w:val="22"/>
          <w:lang w:eastAsia="en-GB"/>
        </w:rPr>
      </w:pPr>
      <w:r w:rsidRPr="00164CAA">
        <w:rPr>
          <w:rFonts w:eastAsia="Times New Roman" w:cstheme="minorHAnsi"/>
          <w:sz w:val="22"/>
          <w:szCs w:val="22"/>
          <w:lang w:eastAsia="en-GB"/>
        </w:rPr>
        <w:t>Phone Number:</w:t>
      </w:r>
      <w:r w:rsidR="00766E58" w:rsidRPr="00766E58">
        <w:rPr>
          <w:rFonts w:eastAsia="Calibri" w:cstheme="minorHAnsi"/>
          <w:iCs/>
          <w:color w:val="000000"/>
        </w:rPr>
        <w:t xml:space="preserve"> </w:t>
      </w:r>
      <w:r w:rsidR="00766E58">
        <w:rPr>
          <w:rFonts w:eastAsia="Calibri" w:cstheme="minorHAnsi"/>
          <w:iCs/>
          <w:color w:val="000000"/>
        </w:rPr>
        <w:t xml:space="preserve"> </w:t>
      </w:r>
      <w:r w:rsidR="00766E58" w:rsidRPr="006D718A">
        <w:rPr>
          <w:rFonts w:eastAsia="Calibri" w:cstheme="minorHAnsi"/>
          <w:iCs/>
          <w:color w:val="000000"/>
        </w:rPr>
        <w:t>_________________________________</w:t>
      </w:r>
      <w:r w:rsidR="00766E58">
        <w:rPr>
          <w:rFonts w:eastAsia="Calibri" w:cstheme="minorHAnsi"/>
          <w:iCs/>
          <w:color w:val="000000"/>
        </w:rPr>
        <w:t>__</w:t>
      </w:r>
    </w:p>
    <w:p w14:paraId="014D0314" w14:textId="7A53F4F7" w:rsidR="00AC3DD9" w:rsidRDefault="00164CAA" w:rsidP="001E3BCF">
      <w:pPr>
        <w:spacing w:before="240" w:after="120" w:line="276" w:lineRule="auto"/>
        <w:rPr>
          <w:rFonts w:eastAsia="Times New Roman" w:cstheme="minorHAnsi"/>
          <w:sz w:val="22"/>
          <w:szCs w:val="22"/>
          <w:lang w:eastAsia="en-GB"/>
        </w:rPr>
      </w:pPr>
      <w:r w:rsidRPr="00164CAA">
        <w:rPr>
          <w:rFonts w:eastAsia="Times New Roman" w:cstheme="minorHAnsi"/>
          <w:sz w:val="22"/>
          <w:szCs w:val="22"/>
          <w:lang w:eastAsia="en-GB"/>
        </w:rPr>
        <w:t>I allow the study staff treating my partner to tell my doctor or gynecologist about study data that may potentially affect the safety of my pregnancy</w:t>
      </w:r>
      <w:r w:rsidR="001B705E">
        <w:rPr>
          <w:rFonts w:eastAsia="Times New Roman" w:cstheme="minorHAnsi"/>
          <w:sz w:val="22"/>
          <w:szCs w:val="22"/>
          <w:lang w:eastAsia="en-GB"/>
        </w:rPr>
        <w:t xml:space="preserve">, </w:t>
      </w:r>
      <w:r w:rsidRPr="00164CAA">
        <w:rPr>
          <w:rFonts w:eastAsia="Times New Roman" w:cstheme="minorHAnsi"/>
          <w:sz w:val="22"/>
          <w:szCs w:val="22"/>
          <w:lang w:eastAsia="en-GB"/>
        </w:rPr>
        <w:t>my unborn child</w:t>
      </w:r>
      <w:r w:rsidR="001B705E">
        <w:rPr>
          <w:rFonts w:eastAsia="Times New Roman" w:cstheme="minorHAnsi"/>
          <w:sz w:val="22"/>
          <w:szCs w:val="22"/>
          <w:lang w:eastAsia="en-GB"/>
        </w:rPr>
        <w:t xml:space="preserve"> or newborn child</w:t>
      </w:r>
      <w:r w:rsidRPr="00164CAA">
        <w:rPr>
          <w:rFonts w:eastAsia="Times New Roman" w:cstheme="minorHAnsi"/>
          <w:sz w:val="22"/>
          <w:szCs w:val="22"/>
          <w:lang w:eastAsia="en-GB"/>
        </w:rPr>
        <w:t>.</w:t>
      </w:r>
    </w:p>
    <w:p w14:paraId="26F94FB0" w14:textId="4DEE4A82" w:rsidR="009A63CF" w:rsidRPr="00164CAA" w:rsidRDefault="00AC3DD9" w:rsidP="001E3BCF">
      <w:pPr>
        <w:spacing w:after="120" w:line="276" w:lineRule="auto"/>
        <w:ind w:left="720"/>
        <w:rPr>
          <w:rFonts w:eastAsia="Times New Roman" w:cstheme="minorHAnsi"/>
          <w:sz w:val="22"/>
          <w:szCs w:val="22"/>
          <w:lang w:eastAsia="en-GB"/>
        </w:rPr>
      </w:pPr>
      <w:r>
        <w:rPr>
          <w:rFonts w:ascii="MS Gothic" w:eastAsia="MS Gothic" w:hAnsi="MS Gothic" w:cstheme="minorHAnsi" w:hint="eastAsia"/>
          <w:sz w:val="22"/>
          <w:szCs w:val="22"/>
          <w:lang w:eastAsia="en-GB"/>
        </w:rPr>
        <w:t>☐</w:t>
      </w:r>
      <w:r>
        <w:rPr>
          <w:rFonts w:eastAsia="Times New Roman" w:cstheme="minorHAnsi"/>
          <w:sz w:val="22"/>
          <w:szCs w:val="22"/>
          <w:lang w:eastAsia="en-GB"/>
        </w:rPr>
        <w:t xml:space="preserve"> </w:t>
      </w:r>
      <w:r w:rsidR="009A63CF">
        <w:rPr>
          <w:rFonts w:eastAsia="Times New Roman" w:cstheme="minorHAnsi"/>
          <w:sz w:val="22"/>
          <w:szCs w:val="22"/>
          <w:lang w:eastAsia="en-GB"/>
        </w:rPr>
        <w:t>Yes</w:t>
      </w:r>
    </w:p>
    <w:p w14:paraId="7B4BD362" w14:textId="61B684C8" w:rsidR="009A63CF" w:rsidRPr="00164CAA" w:rsidRDefault="00EC7B05" w:rsidP="001E3BCF">
      <w:pPr>
        <w:spacing w:after="120" w:line="276" w:lineRule="auto"/>
        <w:ind w:left="720"/>
        <w:rPr>
          <w:rFonts w:eastAsia="Times New Roman" w:cstheme="minorHAnsi"/>
          <w:sz w:val="22"/>
          <w:szCs w:val="22"/>
        </w:rPr>
      </w:pPr>
      <w:r>
        <w:rPr>
          <w:rFonts w:ascii="MS Gothic" w:eastAsia="MS Gothic" w:hAnsi="MS Gothic" w:cstheme="minorHAnsi" w:hint="eastAsia"/>
          <w:sz w:val="22"/>
          <w:szCs w:val="22"/>
        </w:rPr>
        <w:t>☐</w:t>
      </w:r>
      <w:r w:rsidR="00AC3DD9">
        <w:rPr>
          <w:rFonts w:eastAsia="Times New Roman" w:cstheme="minorHAnsi"/>
          <w:sz w:val="22"/>
          <w:szCs w:val="22"/>
        </w:rPr>
        <w:t xml:space="preserve"> </w:t>
      </w:r>
      <w:r w:rsidR="009A63CF">
        <w:rPr>
          <w:rFonts w:eastAsia="Times New Roman" w:cstheme="minorHAnsi"/>
          <w:sz w:val="22"/>
          <w:szCs w:val="22"/>
        </w:rPr>
        <w:t>No</w:t>
      </w:r>
    </w:p>
    <w:p w14:paraId="72746E1C" w14:textId="77777777" w:rsidR="00164CAA" w:rsidRPr="00164CAA" w:rsidRDefault="00164CAA" w:rsidP="00EC7B05">
      <w:pPr>
        <w:keepNext/>
        <w:numPr>
          <w:ilvl w:val="0"/>
          <w:numId w:val="42"/>
        </w:numPr>
        <w:spacing w:line="276" w:lineRule="auto"/>
        <w:rPr>
          <w:rFonts w:eastAsia="Times New Roman" w:cstheme="minorHAnsi"/>
          <w:sz w:val="22"/>
          <w:szCs w:val="22"/>
          <w:lang w:eastAsia="en-GB"/>
        </w:rPr>
      </w:pPr>
      <w:r w:rsidRPr="00164CAA">
        <w:rPr>
          <w:rFonts w:eastAsia="Times New Roman" w:cstheme="minorHAnsi"/>
          <w:sz w:val="22"/>
          <w:szCs w:val="22"/>
          <w:lang w:eastAsia="en-GB"/>
        </w:rPr>
        <w:t>I have presented the safety monitoring information and answered the subject’s partner’s questions.</w:t>
      </w:r>
    </w:p>
    <w:p w14:paraId="77B11856" w14:textId="79E4016A" w:rsidR="00164CAA" w:rsidRPr="00164CAA" w:rsidRDefault="00164CAA" w:rsidP="00EC7B05">
      <w:pPr>
        <w:keepNext/>
        <w:numPr>
          <w:ilvl w:val="0"/>
          <w:numId w:val="42"/>
        </w:numPr>
        <w:spacing w:line="276" w:lineRule="auto"/>
        <w:rPr>
          <w:rFonts w:eastAsia="Times New Roman" w:cstheme="minorHAnsi"/>
          <w:sz w:val="22"/>
          <w:szCs w:val="22"/>
          <w:lang w:eastAsia="en-GB"/>
        </w:rPr>
      </w:pPr>
      <w:r w:rsidRPr="00164CAA">
        <w:rPr>
          <w:rFonts w:eastAsia="Times New Roman" w:cstheme="minorHAnsi"/>
          <w:sz w:val="22"/>
          <w:szCs w:val="22"/>
          <w:lang w:eastAsia="en-GB"/>
        </w:rPr>
        <w:t xml:space="preserve">I will give the subject’s partner or their legally authorized representative a copy of this signed and dated </w:t>
      </w:r>
      <w:r w:rsidR="00EE78A2">
        <w:rPr>
          <w:rFonts w:eastAsia="Times New Roman" w:cstheme="minorHAnsi"/>
          <w:sz w:val="22"/>
          <w:szCs w:val="22"/>
          <w:lang w:eastAsia="en-GB"/>
        </w:rPr>
        <w:t xml:space="preserve">consent and </w:t>
      </w:r>
      <w:r w:rsidRPr="00164CAA">
        <w:rPr>
          <w:rFonts w:eastAsia="Times New Roman" w:cstheme="minorHAnsi"/>
          <w:sz w:val="22"/>
          <w:szCs w:val="22"/>
          <w:lang w:eastAsia="en-GB"/>
        </w:rPr>
        <w:t>authorization form.</w:t>
      </w:r>
    </w:p>
    <w:p w14:paraId="2087A570" w14:textId="77777777" w:rsidR="000F431C" w:rsidRDefault="000F431C" w:rsidP="000F431C">
      <w:pPr>
        <w:widowControl w:val="0"/>
        <w:spacing w:after="160" w:line="259" w:lineRule="auto"/>
        <w:rPr>
          <w:rFonts w:eastAsia="Calibri" w:cstheme="minorHAnsi"/>
          <w:b/>
          <w:iCs/>
          <w:color w:val="0000FF"/>
        </w:rPr>
      </w:pPr>
    </w:p>
    <w:p w14:paraId="7116DFB2" w14:textId="77777777" w:rsidR="009A63CF" w:rsidRPr="006D718A" w:rsidRDefault="009A63CF" w:rsidP="00B6656D">
      <w:pPr>
        <w:widowControl w:val="0"/>
        <w:spacing w:before="360" w:line="276"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__________________</w:t>
      </w:r>
    </w:p>
    <w:p w14:paraId="1590AA40" w14:textId="4B1B9EF8" w:rsidR="009A63CF" w:rsidRPr="006D718A" w:rsidRDefault="009A63CF" w:rsidP="00EC7B05">
      <w:pPr>
        <w:widowControl w:val="0"/>
        <w:spacing w:line="276" w:lineRule="auto"/>
        <w:rPr>
          <w:rFonts w:eastAsia="Calibri" w:cstheme="minorHAnsi"/>
          <w:iCs/>
          <w:color w:val="000000"/>
        </w:rPr>
      </w:pPr>
      <w:r w:rsidRPr="006D718A">
        <w:rPr>
          <w:rFonts w:eastAsia="Calibri" w:cstheme="minorHAnsi"/>
          <w:iCs/>
          <w:color w:val="000000"/>
        </w:rPr>
        <w:t xml:space="preserve">Signature of </w:t>
      </w:r>
      <w:r w:rsidR="00B6656D">
        <w:rPr>
          <w:rFonts w:eastAsia="Calibri" w:cstheme="minorHAnsi"/>
          <w:iCs/>
          <w:color w:val="000000"/>
        </w:rPr>
        <w:t>P</w:t>
      </w:r>
      <w:r w:rsidRPr="006D718A">
        <w:rPr>
          <w:rFonts w:eastAsia="Calibri" w:cstheme="minorHAnsi"/>
          <w:iCs/>
          <w:color w:val="000000"/>
        </w:rPr>
        <w:t xml:space="preserve">erson obtaining </w:t>
      </w:r>
      <w:r w:rsidR="00B6656D">
        <w:rPr>
          <w:rFonts w:eastAsia="Calibri" w:cstheme="minorHAnsi"/>
          <w:iCs/>
          <w:color w:val="000000"/>
        </w:rPr>
        <w:t>I</w:t>
      </w:r>
      <w:r w:rsidRPr="006D718A">
        <w:rPr>
          <w:rFonts w:eastAsia="Calibri" w:cstheme="minorHAnsi"/>
          <w:iCs/>
          <w:color w:val="000000"/>
        </w:rPr>
        <w:t xml:space="preserve">nformed </w:t>
      </w:r>
      <w:r w:rsidR="00B6656D">
        <w:rPr>
          <w:rFonts w:eastAsia="Calibri" w:cstheme="minorHAnsi"/>
          <w:iCs/>
          <w:color w:val="000000"/>
        </w:rPr>
        <w:t>C</w:t>
      </w:r>
      <w:r w:rsidRPr="006D718A">
        <w:rPr>
          <w:rFonts w:eastAsia="Calibri" w:cstheme="minorHAnsi"/>
          <w:iCs/>
          <w:color w:val="000000"/>
        </w:rPr>
        <w:t>onsent</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Date</w:t>
      </w:r>
    </w:p>
    <w:p w14:paraId="69E01304" w14:textId="77777777" w:rsidR="009A63CF" w:rsidRPr="006D718A" w:rsidRDefault="009A63CF" w:rsidP="00B6656D">
      <w:pPr>
        <w:widowControl w:val="0"/>
        <w:spacing w:before="360" w:line="276"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p>
    <w:p w14:paraId="54468261" w14:textId="5E2C9122" w:rsidR="009A63CF" w:rsidRPr="00901C74" w:rsidRDefault="009A63CF" w:rsidP="00EC7B05">
      <w:pPr>
        <w:widowControl w:val="0"/>
        <w:spacing w:line="276" w:lineRule="auto"/>
        <w:rPr>
          <w:rFonts w:eastAsia="Calibri" w:cstheme="minorHAnsi"/>
          <w:iCs/>
          <w:color w:val="000000"/>
        </w:rPr>
      </w:pPr>
      <w:r w:rsidRPr="006D718A">
        <w:rPr>
          <w:rFonts w:eastAsia="Calibri" w:cstheme="minorHAnsi"/>
          <w:iCs/>
          <w:color w:val="000000"/>
        </w:rPr>
        <w:t xml:space="preserve">Printed </w:t>
      </w:r>
      <w:r w:rsidR="00B6656D">
        <w:rPr>
          <w:rFonts w:eastAsia="Calibri" w:cstheme="minorHAnsi"/>
          <w:iCs/>
          <w:color w:val="000000"/>
        </w:rPr>
        <w:t>N</w:t>
      </w:r>
      <w:r w:rsidRPr="006D718A">
        <w:rPr>
          <w:rFonts w:eastAsia="Calibri" w:cstheme="minorHAnsi"/>
          <w:iCs/>
          <w:color w:val="000000"/>
        </w:rPr>
        <w:t xml:space="preserve">ame of </w:t>
      </w:r>
      <w:r w:rsidR="00B6656D">
        <w:rPr>
          <w:rFonts w:eastAsia="Calibri" w:cstheme="minorHAnsi"/>
          <w:iCs/>
          <w:color w:val="000000"/>
        </w:rPr>
        <w:t>P</w:t>
      </w:r>
      <w:r w:rsidRPr="006D718A">
        <w:rPr>
          <w:rFonts w:eastAsia="Calibri" w:cstheme="minorHAnsi"/>
          <w:iCs/>
          <w:color w:val="000000"/>
        </w:rPr>
        <w:t xml:space="preserve">erson obtaining </w:t>
      </w:r>
      <w:r w:rsidR="00B6656D">
        <w:rPr>
          <w:rFonts w:eastAsia="Calibri" w:cstheme="minorHAnsi"/>
          <w:iCs/>
          <w:color w:val="000000"/>
        </w:rPr>
        <w:t>I</w:t>
      </w:r>
      <w:r w:rsidRPr="006D718A">
        <w:rPr>
          <w:rFonts w:eastAsia="Calibri" w:cstheme="minorHAnsi"/>
          <w:iCs/>
          <w:color w:val="000000"/>
        </w:rPr>
        <w:t xml:space="preserve">nformed </w:t>
      </w:r>
      <w:r w:rsidR="00B6656D">
        <w:rPr>
          <w:rFonts w:eastAsia="Calibri" w:cstheme="minorHAnsi"/>
          <w:iCs/>
          <w:color w:val="000000"/>
        </w:rPr>
        <w:t>C</w:t>
      </w:r>
      <w:r w:rsidRPr="006D718A">
        <w:rPr>
          <w:rFonts w:eastAsia="Calibri" w:cstheme="minorHAnsi"/>
          <w:iCs/>
          <w:color w:val="000000"/>
        </w:rPr>
        <w:t>onsent</w:t>
      </w:r>
    </w:p>
    <w:p w14:paraId="35F3F926" w14:textId="7FB46BB3" w:rsidR="00775F30" w:rsidRDefault="00775F30" w:rsidP="00EC7B05">
      <w:pPr>
        <w:widowControl w:val="0"/>
        <w:spacing w:after="160" w:line="276" w:lineRule="auto"/>
        <w:rPr>
          <w:rFonts w:eastAsia="Calibri" w:cstheme="minorHAnsi"/>
          <w:iCs/>
          <w:color w:val="000000"/>
        </w:rPr>
      </w:pPr>
    </w:p>
    <w:p w14:paraId="72AFFC2B" w14:textId="77777777" w:rsidR="000F431C" w:rsidRPr="002730C3" w:rsidRDefault="000F431C" w:rsidP="000F431C">
      <w:pPr>
        <w:widowControl w:val="0"/>
        <w:spacing w:after="160" w:line="259" w:lineRule="auto"/>
        <w:rPr>
          <w:rFonts w:eastAsia="Calibri" w:cstheme="minorHAnsi"/>
          <w:b/>
          <w:iCs/>
          <w:color w:val="0000FF"/>
        </w:rPr>
      </w:pPr>
      <w:r w:rsidRPr="002730C3">
        <w:rPr>
          <w:rFonts w:eastAsia="Calibri" w:cstheme="minorHAnsi"/>
          <w:b/>
          <w:iCs/>
          <w:color w:val="0000FF"/>
        </w:rPr>
        <w:t>[Use this when a Witness will be included in the consenting process (Common examples include: inclusion of illiterate individuals or individuals who cannot physically sign but are able to provide informed consent.)]</w:t>
      </w:r>
    </w:p>
    <w:p w14:paraId="646A035E" w14:textId="77777777" w:rsidR="000F431C" w:rsidRPr="006D718A" w:rsidRDefault="000F431C" w:rsidP="000F431C">
      <w:pPr>
        <w:widowControl w:val="0"/>
        <w:spacing w:before="360" w:line="276"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__________________</w:t>
      </w:r>
    </w:p>
    <w:p w14:paraId="52100FD4" w14:textId="77777777" w:rsidR="000F431C" w:rsidRPr="006D718A" w:rsidRDefault="000F431C" w:rsidP="000F431C">
      <w:pPr>
        <w:widowControl w:val="0"/>
        <w:spacing w:line="276" w:lineRule="auto"/>
        <w:rPr>
          <w:rFonts w:eastAsia="Calibri" w:cstheme="minorHAnsi"/>
          <w:iCs/>
          <w:color w:val="000000"/>
        </w:rPr>
      </w:pPr>
      <w:r w:rsidRPr="006D718A">
        <w:rPr>
          <w:rFonts w:eastAsia="Calibri" w:cstheme="minorHAnsi"/>
          <w:iCs/>
          <w:color w:val="000000"/>
        </w:rPr>
        <w:lastRenderedPageBreak/>
        <w:t>Signature of Witness</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Date</w:t>
      </w:r>
    </w:p>
    <w:p w14:paraId="4D3C1A52" w14:textId="77777777" w:rsidR="000F431C" w:rsidRPr="006D718A" w:rsidRDefault="000F431C" w:rsidP="000F431C">
      <w:pPr>
        <w:widowControl w:val="0"/>
        <w:spacing w:before="360" w:line="276" w:lineRule="auto"/>
        <w:rPr>
          <w:rFonts w:eastAsia="Calibri" w:cstheme="minorHAnsi"/>
          <w:iCs/>
          <w:color w:val="000000"/>
        </w:rPr>
      </w:pPr>
      <w:r w:rsidRPr="006D718A">
        <w:rPr>
          <w:rFonts w:eastAsia="Calibri" w:cstheme="minorHAnsi"/>
          <w:iCs/>
          <w:color w:val="000000"/>
        </w:rPr>
        <w:t>________________________________</w:t>
      </w:r>
    </w:p>
    <w:p w14:paraId="15CAA19F" w14:textId="77777777" w:rsidR="000F431C" w:rsidRPr="006D718A" w:rsidRDefault="000F431C" w:rsidP="000F431C">
      <w:pPr>
        <w:widowControl w:val="0"/>
        <w:spacing w:line="276" w:lineRule="auto"/>
        <w:rPr>
          <w:rFonts w:eastAsia="Calibri" w:cstheme="minorHAnsi"/>
          <w:iCs/>
          <w:color w:val="000000"/>
        </w:rPr>
      </w:pPr>
      <w:r w:rsidRPr="006D718A">
        <w:rPr>
          <w:rFonts w:eastAsia="Calibri" w:cstheme="minorHAnsi"/>
          <w:iCs/>
          <w:color w:val="000000"/>
        </w:rPr>
        <w:t>Printed Name of Witness</w:t>
      </w:r>
    </w:p>
    <w:p w14:paraId="38F5AE7C" w14:textId="77777777" w:rsidR="000F431C" w:rsidRPr="00901C74" w:rsidRDefault="000F431C" w:rsidP="00EC7B05">
      <w:pPr>
        <w:widowControl w:val="0"/>
        <w:spacing w:after="160" w:line="276" w:lineRule="auto"/>
        <w:rPr>
          <w:rFonts w:eastAsia="Calibri" w:cstheme="minorHAnsi"/>
          <w:iCs/>
          <w:color w:val="000000"/>
        </w:rPr>
      </w:pPr>
    </w:p>
    <w:sectPr w:rsidR="000F431C" w:rsidRPr="00901C74" w:rsidSect="00FA1504">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A805" w14:textId="77777777" w:rsidR="00E37BF0" w:rsidRDefault="00E37BF0" w:rsidP="00775F30">
      <w:r>
        <w:separator/>
      </w:r>
    </w:p>
  </w:endnote>
  <w:endnote w:type="continuationSeparator" w:id="0">
    <w:p w14:paraId="6B0BEA85" w14:textId="77777777" w:rsidR="00E37BF0" w:rsidRDefault="00E37BF0" w:rsidP="00775F30">
      <w:r>
        <w:continuationSeparator/>
      </w:r>
    </w:p>
  </w:endnote>
  <w:endnote w:type="continuationNotice" w:id="1">
    <w:p w14:paraId="448284EC" w14:textId="77777777" w:rsidR="00E37BF0" w:rsidRDefault="00E37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403471"/>
      <w:docPartObj>
        <w:docPartGallery w:val="Page Numbers (Bottom of Page)"/>
        <w:docPartUnique/>
      </w:docPartObj>
    </w:sdtPr>
    <w:sdtEndPr>
      <w:rPr>
        <w:noProof/>
        <w:color w:val="2F5597"/>
      </w:rPr>
    </w:sdtEndPr>
    <w:sdtContent>
      <w:p w14:paraId="12F7E3CD" w14:textId="5EC4445B" w:rsidR="00775F30" w:rsidRPr="00DE3374" w:rsidRDefault="00FA1504" w:rsidP="006D718A">
        <w:pPr>
          <w:pStyle w:val="Footer"/>
          <w:spacing w:before="240"/>
          <w:jc w:val="center"/>
          <w:rPr>
            <w:color w:val="2F5597"/>
          </w:rPr>
        </w:pPr>
        <w:r w:rsidRPr="00DE3374">
          <w:rPr>
            <w:color w:val="2F5597"/>
          </w:rPr>
          <w:fldChar w:fldCharType="begin"/>
        </w:r>
        <w:r w:rsidRPr="00DE3374">
          <w:rPr>
            <w:color w:val="2F5597"/>
          </w:rPr>
          <w:instrText xml:space="preserve"> PAGE   \* MERGEFORMAT </w:instrText>
        </w:r>
        <w:r w:rsidRPr="00DE3374">
          <w:rPr>
            <w:color w:val="2F5597"/>
          </w:rPr>
          <w:fldChar w:fldCharType="separate"/>
        </w:r>
        <w:r w:rsidRPr="00DE3374">
          <w:rPr>
            <w:noProof/>
            <w:color w:val="2F5597"/>
          </w:rPr>
          <w:t>2</w:t>
        </w:r>
        <w:r w:rsidRPr="00DE3374">
          <w:rPr>
            <w:noProof/>
            <w:color w:val="2F5597"/>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149E" w14:textId="4A362E85" w:rsidR="00FA1504" w:rsidRDefault="00FA1504">
    <w:pPr>
      <w:pStyle w:val="Footer"/>
    </w:pPr>
  </w:p>
  <w:p w14:paraId="328C995F" w14:textId="029B9149" w:rsidR="00775F30" w:rsidRDefault="00B500C4">
    <w:pPr>
      <w:pStyle w:val="Footer"/>
    </w:pPr>
    <w:r>
      <w:rPr>
        <w:noProof/>
      </w:rPr>
      <w:drawing>
        <wp:anchor distT="0" distB="0" distL="114300" distR="114300" simplePos="0" relativeHeight="251658240" behindDoc="1" locked="0" layoutInCell="1" allowOverlap="1" wp14:anchorId="2C9B16BC" wp14:editId="0FA629EA">
          <wp:simplePos x="0" y="0"/>
          <wp:positionH relativeFrom="column">
            <wp:posOffset>-584200</wp:posOffset>
          </wp:positionH>
          <wp:positionV relativeFrom="paragraph">
            <wp:posOffset>-63796</wp:posOffset>
          </wp:positionV>
          <wp:extent cx="7141464" cy="4114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141464" cy="411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390D" w14:textId="77777777" w:rsidR="00E37BF0" w:rsidRDefault="00E37BF0" w:rsidP="00775F30">
      <w:r>
        <w:separator/>
      </w:r>
    </w:p>
  </w:footnote>
  <w:footnote w:type="continuationSeparator" w:id="0">
    <w:p w14:paraId="16C06521" w14:textId="77777777" w:rsidR="00E37BF0" w:rsidRDefault="00E37BF0" w:rsidP="00775F30">
      <w:r>
        <w:continuationSeparator/>
      </w:r>
    </w:p>
  </w:footnote>
  <w:footnote w:type="continuationNotice" w:id="1">
    <w:p w14:paraId="53A58DE2" w14:textId="77777777" w:rsidR="00E37BF0" w:rsidRDefault="00E37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5890"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070343EE"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1085EDA3"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1884424F" w14:textId="1CB2B9EE" w:rsidR="00164CAA" w:rsidRDefault="00164CAA" w:rsidP="00164CAA">
    <w:pPr>
      <w:keepNext/>
      <w:keepLines/>
      <w:spacing w:before="240"/>
      <w:jc w:val="center"/>
      <w:outlineLvl w:val="0"/>
      <w:rPr>
        <w:rFonts w:ascii="Calibri Light" w:eastAsia="Times New Roman" w:hAnsi="Calibri Light" w:cs="Times New Roman"/>
        <w:color w:val="2F5496" w:themeColor="accent1" w:themeShade="BF"/>
        <w:sz w:val="32"/>
        <w:szCs w:val="32"/>
      </w:rPr>
    </w:pPr>
    <w:r>
      <w:rPr>
        <w:rFonts w:ascii="Calibri Light" w:eastAsia="Times New Roman" w:hAnsi="Calibri Light" w:cs="Calibri Light"/>
        <w:b/>
        <w:bCs/>
        <w:color w:val="365F91"/>
        <w:sz w:val="32"/>
        <w:szCs w:val="32"/>
      </w:rPr>
      <w:t xml:space="preserve">Information for Pregnant Partner of </w:t>
    </w:r>
    <w:r w:rsidR="00D6679C">
      <w:rPr>
        <w:rFonts w:ascii="Calibri Light" w:eastAsia="Times New Roman" w:hAnsi="Calibri Light" w:cs="Calibri Light"/>
        <w:b/>
        <w:bCs/>
        <w:color w:val="365F91"/>
        <w:sz w:val="32"/>
        <w:szCs w:val="32"/>
      </w:rPr>
      <w:t>Research Participant</w:t>
    </w:r>
  </w:p>
  <w:p w14:paraId="24F0926A" w14:textId="68CB0766" w:rsidR="00164CAA" w:rsidRPr="004865B4" w:rsidRDefault="00164CAA" w:rsidP="00164CAA">
    <w:pPr>
      <w:keepNext/>
      <w:keepLines/>
      <w:jc w:val="center"/>
      <w:outlineLvl w:val="0"/>
      <w:rPr>
        <w:rFonts w:ascii="Calibri Light" w:eastAsia="Times New Roman" w:hAnsi="Calibri Light" w:cs="Times New Roman"/>
        <w:color w:val="2F5496" w:themeColor="accent1" w:themeShade="BF"/>
      </w:rPr>
    </w:pPr>
    <w:r>
      <w:rPr>
        <w:rFonts w:ascii="Calibri Light" w:eastAsia="Times New Roman" w:hAnsi="Calibri Light" w:cs="Times New Roman"/>
        <w:color w:val="2F5496" w:themeColor="accent1" w:themeShade="BF"/>
      </w:rPr>
      <w:t>Consent</w:t>
    </w:r>
    <w:r w:rsidR="00EE78A2">
      <w:rPr>
        <w:rFonts w:ascii="Calibri Light" w:eastAsia="Times New Roman" w:hAnsi="Calibri Light" w:cs="Times New Roman"/>
        <w:color w:val="2F5496" w:themeColor="accent1" w:themeShade="BF"/>
      </w:rPr>
      <w:t xml:space="preserve"> and Authorization</w:t>
    </w:r>
    <w:r>
      <w:rPr>
        <w:rFonts w:ascii="Calibri Light" w:eastAsia="Times New Roman" w:hAnsi="Calibri Light" w:cs="Times New Roman"/>
        <w:color w:val="2F5496" w:themeColor="accent1" w:themeShade="BF"/>
      </w:rPr>
      <w:t xml:space="preserve"> Form</w:t>
    </w:r>
  </w:p>
  <w:p w14:paraId="7FE0D059" w14:textId="3DCE2E21" w:rsidR="00116D8C" w:rsidRPr="00FA1504" w:rsidRDefault="000707D2" w:rsidP="00FA1504">
    <w:pPr>
      <w:keepNext/>
      <w:keepLines/>
      <w:jc w:val="center"/>
      <w:outlineLvl w:val="0"/>
      <w:rPr>
        <w:rFonts w:ascii="Calibri Light" w:eastAsia="Times New Roman" w:hAnsi="Calibri Light" w:cs="Calibri Light"/>
        <w:b/>
        <w:bCs/>
        <w:color w:val="365F91"/>
        <w:sz w:val="32"/>
        <w:szCs w:val="32"/>
      </w:rPr>
    </w:pPr>
    <w:r>
      <w:rPr>
        <w:noProof/>
      </w:rPr>
      <w:drawing>
        <wp:anchor distT="0" distB="0" distL="114300" distR="114300" simplePos="0" relativeHeight="251658241" behindDoc="1" locked="0" layoutInCell="1" allowOverlap="1" wp14:anchorId="5E2082B5" wp14:editId="4C0252C6">
          <wp:simplePos x="0" y="0"/>
          <wp:positionH relativeFrom="page">
            <wp:align>left</wp:align>
          </wp:positionH>
          <wp:positionV relativeFrom="page">
            <wp:align>top</wp:align>
          </wp:positionV>
          <wp:extent cx="4114800" cy="160020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114800" cy="1600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4C13"/>
    <w:multiLevelType w:val="hybridMultilevel"/>
    <w:tmpl w:val="5E1002C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A6A3A"/>
    <w:multiLevelType w:val="hybridMultilevel"/>
    <w:tmpl w:val="B82E45D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20C771D"/>
    <w:multiLevelType w:val="hybridMultilevel"/>
    <w:tmpl w:val="CC403FE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 w15:restartNumberingAfterBreak="0">
    <w:nsid w:val="12AC0D1A"/>
    <w:multiLevelType w:val="hybridMultilevel"/>
    <w:tmpl w:val="43604948"/>
    <w:lvl w:ilvl="0" w:tplc="0409000B">
      <w:start w:val="1"/>
      <w:numFmt w:val="bullet"/>
      <w:lvlText w:val=""/>
      <w:lvlJc w:val="left"/>
      <w:pPr>
        <w:ind w:left="720" w:hanging="360"/>
      </w:pPr>
      <w:rPr>
        <w:rFonts w:ascii="Wingdings" w:hAnsi="Wingdings" w:hint="default"/>
      </w:rPr>
    </w:lvl>
    <w:lvl w:ilvl="1" w:tplc="9D36BE02">
      <w:numFmt w:val="bullet"/>
      <w:lvlText w:val=""/>
      <w:lvlJc w:val="left"/>
      <w:pPr>
        <w:ind w:left="1440" w:hanging="360"/>
      </w:pPr>
      <w:rPr>
        <w:rFonts w:ascii="Arial Narrow" w:eastAsiaTheme="minorEastAsia" w:hAnsi="Arial Narrow"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71794"/>
    <w:multiLevelType w:val="hybridMultilevel"/>
    <w:tmpl w:val="79C61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4463C8"/>
    <w:multiLevelType w:val="hybridMultilevel"/>
    <w:tmpl w:val="EA3A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C4176"/>
    <w:multiLevelType w:val="hybridMultilevel"/>
    <w:tmpl w:val="7E283F94"/>
    <w:lvl w:ilvl="0" w:tplc="0409000B">
      <w:start w:val="1"/>
      <w:numFmt w:val="bullet"/>
      <w:lvlText w:val=""/>
      <w:lvlJc w:val="left"/>
      <w:pPr>
        <w:ind w:left="360" w:hanging="360"/>
      </w:pPr>
      <w:rPr>
        <w:rFonts w:ascii="Wingdings" w:hAnsi="Wingdings" w:hint="default"/>
      </w:rPr>
    </w:lvl>
    <w:lvl w:ilvl="1" w:tplc="5C08F9A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D3580C"/>
    <w:multiLevelType w:val="hybridMultilevel"/>
    <w:tmpl w:val="916A31F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86A4DBC0">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0B25E6"/>
    <w:multiLevelType w:val="hybridMultilevel"/>
    <w:tmpl w:val="3706571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6872F9"/>
    <w:multiLevelType w:val="hybridMultilevel"/>
    <w:tmpl w:val="0E5C4192"/>
    <w:lvl w:ilvl="0" w:tplc="79F8AD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FD96007"/>
    <w:multiLevelType w:val="hybridMultilevel"/>
    <w:tmpl w:val="4E9886B4"/>
    <w:lvl w:ilvl="0" w:tplc="0409000B">
      <w:start w:val="1"/>
      <w:numFmt w:val="bullet"/>
      <w:lvlText w:val=""/>
      <w:lvlJc w:val="left"/>
      <w:pPr>
        <w:ind w:left="360" w:hanging="360"/>
      </w:pPr>
      <w:rPr>
        <w:rFonts w:ascii="Wingdings" w:hAnsi="Wingdings" w:hint="default"/>
      </w:rPr>
    </w:lvl>
    <w:lvl w:ilvl="1" w:tplc="0CAC965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D736C1"/>
    <w:multiLevelType w:val="hybridMultilevel"/>
    <w:tmpl w:val="32ECFD58"/>
    <w:lvl w:ilvl="0" w:tplc="0409000B">
      <w:start w:val="1"/>
      <w:numFmt w:val="bullet"/>
      <w:lvlText w:val=""/>
      <w:lvlJc w:val="left"/>
      <w:pPr>
        <w:ind w:left="360" w:hanging="360"/>
      </w:pPr>
      <w:rPr>
        <w:rFonts w:ascii="Wingdings" w:hAnsi="Wingdings" w:hint="default"/>
      </w:rPr>
    </w:lvl>
    <w:lvl w:ilvl="1" w:tplc="A8A2BD1E">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CF5B55"/>
    <w:multiLevelType w:val="hybridMultilevel"/>
    <w:tmpl w:val="0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83D92"/>
    <w:multiLevelType w:val="hybridMultilevel"/>
    <w:tmpl w:val="FEB63922"/>
    <w:lvl w:ilvl="0" w:tplc="04090005">
      <w:start w:val="1"/>
      <w:numFmt w:val="bullet"/>
      <w:lvlText w:val=""/>
      <w:lvlJc w:val="left"/>
      <w:pPr>
        <w:ind w:left="362" w:hanging="360"/>
      </w:pPr>
      <w:rPr>
        <w:rFonts w:ascii="Wingdings" w:hAnsi="Wingdings" w:hint="default"/>
      </w:rPr>
    </w:lvl>
    <w:lvl w:ilvl="1" w:tplc="FFFFFFFF" w:tentative="1">
      <w:start w:val="1"/>
      <w:numFmt w:val="bullet"/>
      <w:lvlText w:val="o"/>
      <w:lvlJc w:val="left"/>
      <w:pPr>
        <w:ind w:left="1082" w:hanging="360"/>
      </w:pPr>
      <w:rPr>
        <w:rFonts w:ascii="Courier New" w:hAnsi="Courier New" w:cs="Courier New"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14" w15:restartNumberingAfterBreak="0">
    <w:nsid w:val="372B3377"/>
    <w:multiLevelType w:val="hybridMultilevel"/>
    <w:tmpl w:val="3D52C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9E70552"/>
    <w:multiLevelType w:val="hybridMultilevel"/>
    <w:tmpl w:val="69D0E4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EFCAD4E">
      <w:numFmt w:val="bullet"/>
      <w:lvlText w:val=""/>
      <w:lvlJc w:val="left"/>
      <w:pPr>
        <w:ind w:left="2160" w:hanging="360"/>
      </w:pPr>
      <w:rPr>
        <w:rFonts w:ascii="Symbol" w:eastAsiaTheme="minorEastAsia"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D48A9"/>
    <w:multiLevelType w:val="hybridMultilevel"/>
    <w:tmpl w:val="6188160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1E3C01"/>
    <w:multiLevelType w:val="hybridMultilevel"/>
    <w:tmpl w:val="80F6DB3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9B2036E"/>
    <w:multiLevelType w:val="hybridMultilevel"/>
    <w:tmpl w:val="ECC0011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46E8A594">
      <w:numFmt w:val="bullet"/>
      <w:lvlText w:val=""/>
      <w:lvlJc w:val="left"/>
      <w:pPr>
        <w:ind w:left="1800" w:hanging="360"/>
      </w:pPr>
      <w:rPr>
        <w:rFonts w:ascii="Symbol" w:eastAsiaTheme="minorEastAsia" w:hAnsi="Symbol"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590C5A"/>
    <w:multiLevelType w:val="hybridMultilevel"/>
    <w:tmpl w:val="0876E6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7C0BE7"/>
    <w:multiLevelType w:val="hybridMultilevel"/>
    <w:tmpl w:val="7F64B3E6"/>
    <w:lvl w:ilvl="0" w:tplc="04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D8F1DE2"/>
    <w:multiLevelType w:val="hybridMultilevel"/>
    <w:tmpl w:val="5D8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564BF"/>
    <w:multiLevelType w:val="hybridMultilevel"/>
    <w:tmpl w:val="0D0CF572"/>
    <w:lvl w:ilvl="0" w:tplc="04090001">
      <w:start w:val="1"/>
      <w:numFmt w:val="bullet"/>
      <w:lvlText w:val=""/>
      <w:lvlJc w:val="left"/>
      <w:pPr>
        <w:ind w:left="722" w:hanging="360"/>
      </w:pPr>
      <w:rPr>
        <w:rFonts w:ascii="Symbol" w:hAnsi="Symbol" w:hint="default"/>
      </w:rPr>
    </w:lvl>
    <w:lvl w:ilvl="1" w:tplc="FFFFFFFF" w:tentative="1">
      <w:start w:val="1"/>
      <w:numFmt w:val="bullet"/>
      <w:lvlText w:val="o"/>
      <w:lvlJc w:val="left"/>
      <w:pPr>
        <w:ind w:left="1442" w:hanging="360"/>
      </w:pPr>
      <w:rPr>
        <w:rFonts w:ascii="Courier New" w:hAnsi="Courier New" w:cs="Courier New"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23" w15:restartNumberingAfterBreak="0">
    <w:nsid w:val="53AC46BB"/>
    <w:multiLevelType w:val="hybridMultilevel"/>
    <w:tmpl w:val="C0A068A6"/>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24" w15:restartNumberingAfterBreak="0">
    <w:nsid w:val="598E662C"/>
    <w:multiLevelType w:val="hybridMultilevel"/>
    <w:tmpl w:val="74BA790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BC278A2"/>
    <w:multiLevelType w:val="hybridMultilevel"/>
    <w:tmpl w:val="F19C9F7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D6AE3FE">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971E36"/>
    <w:multiLevelType w:val="hybridMultilevel"/>
    <w:tmpl w:val="8AF689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AC544F"/>
    <w:multiLevelType w:val="hybridMultilevel"/>
    <w:tmpl w:val="36EC5F9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3F61016"/>
    <w:multiLevelType w:val="hybridMultilevel"/>
    <w:tmpl w:val="B0F05A36"/>
    <w:lvl w:ilvl="0" w:tplc="0409000B">
      <w:start w:val="1"/>
      <w:numFmt w:val="bullet"/>
      <w:lvlText w:val=""/>
      <w:lvlJc w:val="left"/>
      <w:pPr>
        <w:ind w:left="360" w:hanging="360"/>
      </w:pPr>
      <w:rPr>
        <w:rFonts w:ascii="Wingdings" w:hAnsi="Wingdings" w:hint="default"/>
      </w:rPr>
    </w:lvl>
    <w:lvl w:ilvl="1" w:tplc="633ED2B8">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F80614"/>
    <w:multiLevelType w:val="hybridMultilevel"/>
    <w:tmpl w:val="982A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E7E57"/>
    <w:multiLevelType w:val="hybridMultilevel"/>
    <w:tmpl w:val="4B0450E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AC009A1"/>
    <w:multiLevelType w:val="hybridMultilevel"/>
    <w:tmpl w:val="637C1E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24439B"/>
    <w:multiLevelType w:val="hybridMultilevel"/>
    <w:tmpl w:val="8D28D40E"/>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33" w15:restartNumberingAfterBreak="0">
    <w:nsid w:val="6E087704"/>
    <w:multiLevelType w:val="hybridMultilevel"/>
    <w:tmpl w:val="67EA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12B8F"/>
    <w:multiLevelType w:val="hybridMultilevel"/>
    <w:tmpl w:val="740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41AC5"/>
    <w:multiLevelType w:val="hybridMultilevel"/>
    <w:tmpl w:val="DC740538"/>
    <w:lvl w:ilvl="0" w:tplc="B2F4B782">
      <w:start w:val="1"/>
      <w:numFmt w:val="bullet"/>
      <w:lvlText w:val=""/>
      <w:lvlJc w:val="left"/>
      <w:pPr>
        <w:ind w:left="1092" w:hanging="360"/>
      </w:pPr>
      <w:rPr>
        <w:rFonts w:ascii="Symbol" w:hAnsi="Symbol" w:hint="default"/>
        <w:color w:val="auto"/>
      </w:rPr>
    </w:lvl>
    <w:lvl w:ilvl="1" w:tplc="08090003">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37" w15:restartNumberingAfterBreak="0">
    <w:nsid w:val="763D5D12"/>
    <w:multiLevelType w:val="hybridMultilevel"/>
    <w:tmpl w:val="7AF8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74626A"/>
    <w:multiLevelType w:val="hybridMultilevel"/>
    <w:tmpl w:val="18CEEBB8"/>
    <w:lvl w:ilvl="0" w:tplc="0409000B">
      <w:start w:val="1"/>
      <w:numFmt w:val="bullet"/>
      <w:lvlText w:val=""/>
      <w:lvlJc w:val="left"/>
      <w:pPr>
        <w:ind w:left="360" w:hanging="360"/>
      </w:pPr>
      <w:rPr>
        <w:rFonts w:ascii="Wingdings" w:hAnsi="Wingdings" w:hint="default"/>
      </w:rPr>
    </w:lvl>
    <w:lvl w:ilvl="1" w:tplc="A9DCCE00">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041300"/>
    <w:multiLevelType w:val="hybridMultilevel"/>
    <w:tmpl w:val="213422F0"/>
    <w:lvl w:ilvl="0" w:tplc="04090005">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D075ACF"/>
    <w:multiLevelType w:val="hybridMultilevel"/>
    <w:tmpl w:val="E04410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EC7D03"/>
    <w:multiLevelType w:val="hybridMultilevel"/>
    <w:tmpl w:val="776CE7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num w:numId="1" w16cid:durableId="634336853">
    <w:abstractNumId w:val="33"/>
  </w:num>
  <w:num w:numId="2" w16cid:durableId="739644675">
    <w:abstractNumId w:val="29"/>
  </w:num>
  <w:num w:numId="3" w16cid:durableId="1299649072">
    <w:abstractNumId w:val="12"/>
  </w:num>
  <w:num w:numId="4" w16cid:durableId="1609193456">
    <w:abstractNumId w:val="5"/>
  </w:num>
  <w:num w:numId="5" w16cid:durableId="1496649527">
    <w:abstractNumId w:val="32"/>
  </w:num>
  <w:num w:numId="6" w16cid:durableId="1718581381">
    <w:abstractNumId w:val="14"/>
  </w:num>
  <w:num w:numId="7" w16cid:durableId="1542671759">
    <w:abstractNumId w:val="15"/>
  </w:num>
  <w:num w:numId="8" w16cid:durableId="781190162">
    <w:abstractNumId w:val="4"/>
  </w:num>
  <w:num w:numId="9" w16cid:durableId="1391077201">
    <w:abstractNumId w:val="3"/>
  </w:num>
  <w:num w:numId="10" w16cid:durableId="93481905">
    <w:abstractNumId w:val="19"/>
  </w:num>
  <w:num w:numId="11" w16cid:durableId="1133792148">
    <w:abstractNumId w:val="28"/>
  </w:num>
  <w:num w:numId="12" w16cid:durableId="703948556">
    <w:abstractNumId w:val="18"/>
  </w:num>
  <w:num w:numId="13" w16cid:durableId="122894558">
    <w:abstractNumId w:val="25"/>
  </w:num>
  <w:num w:numId="14" w16cid:durableId="1317803570">
    <w:abstractNumId w:val="7"/>
  </w:num>
  <w:num w:numId="15" w16cid:durableId="1025787436">
    <w:abstractNumId w:val="0"/>
  </w:num>
  <w:num w:numId="16" w16cid:durableId="1193029679">
    <w:abstractNumId w:val="38"/>
  </w:num>
  <w:num w:numId="17" w16cid:durableId="617954997">
    <w:abstractNumId w:val="30"/>
  </w:num>
  <w:num w:numId="18" w16cid:durableId="2041741120">
    <w:abstractNumId w:val="40"/>
  </w:num>
  <w:num w:numId="19" w16cid:durableId="473252764">
    <w:abstractNumId w:val="6"/>
  </w:num>
  <w:num w:numId="20" w16cid:durableId="2087649591">
    <w:abstractNumId w:val="10"/>
  </w:num>
  <w:num w:numId="21" w16cid:durableId="1097949314">
    <w:abstractNumId w:val="26"/>
  </w:num>
  <w:num w:numId="22" w16cid:durableId="736394637">
    <w:abstractNumId w:val="8"/>
  </w:num>
  <w:num w:numId="23" w16cid:durableId="1810711322">
    <w:abstractNumId w:val="11"/>
  </w:num>
  <w:num w:numId="24" w16cid:durableId="1988049093">
    <w:abstractNumId w:val="16"/>
  </w:num>
  <w:num w:numId="25" w16cid:durableId="661006538">
    <w:abstractNumId w:val="21"/>
  </w:num>
  <w:num w:numId="26" w16cid:durableId="437139411">
    <w:abstractNumId w:val="35"/>
  </w:num>
  <w:num w:numId="27" w16cid:durableId="1041124557">
    <w:abstractNumId w:val="9"/>
  </w:num>
  <w:num w:numId="28" w16cid:durableId="416444351">
    <w:abstractNumId w:val="34"/>
  </w:num>
  <w:num w:numId="29" w16cid:durableId="916868192">
    <w:abstractNumId w:val="41"/>
  </w:num>
  <w:num w:numId="30" w16cid:durableId="1399861084">
    <w:abstractNumId w:val="23"/>
  </w:num>
  <w:num w:numId="31" w16cid:durableId="473107238">
    <w:abstractNumId w:val="36"/>
  </w:num>
  <w:num w:numId="32" w16cid:durableId="102041263">
    <w:abstractNumId w:val="37"/>
  </w:num>
  <w:num w:numId="33" w16cid:durableId="1612125687">
    <w:abstractNumId w:val="2"/>
  </w:num>
  <w:num w:numId="34" w16cid:durableId="189268970">
    <w:abstractNumId w:val="1"/>
  </w:num>
  <w:num w:numId="35" w16cid:durableId="1916697192">
    <w:abstractNumId w:val="24"/>
  </w:num>
  <w:num w:numId="36" w16cid:durableId="486359991">
    <w:abstractNumId w:val="39"/>
  </w:num>
  <w:num w:numId="37" w16cid:durableId="1486819755">
    <w:abstractNumId w:val="13"/>
  </w:num>
  <w:num w:numId="38" w16cid:durableId="1124351717">
    <w:abstractNumId w:val="22"/>
  </w:num>
  <w:num w:numId="39" w16cid:durableId="619455083">
    <w:abstractNumId w:val="27"/>
  </w:num>
  <w:num w:numId="40" w16cid:durableId="240336430">
    <w:abstractNumId w:val="31"/>
  </w:num>
  <w:num w:numId="41" w16cid:durableId="568000546">
    <w:abstractNumId w:val="17"/>
  </w:num>
  <w:num w:numId="42" w16cid:durableId="13512249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30"/>
    <w:rsid w:val="00021A51"/>
    <w:rsid w:val="0003341B"/>
    <w:rsid w:val="000707D2"/>
    <w:rsid w:val="000B3EF8"/>
    <w:rsid w:val="000F431C"/>
    <w:rsid w:val="00116D8C"/>
    <w:rsid w:val="0012329D"/>
    <w:rsid w:val="00164CAA"/>
    <w:rsid w:val="00172881"/>
    <w:rsid w:val="0017297A"/>
    <w:rsid w:val="001731F5"/>
    <w:rsid w:val="001A006C"/>
    <w:rsid w:val="001B705E"/>
    <w:rsid w:val="001E3BCF"/>
    <w:rsid w:val="001F6657"/>
    <w:rsid w:val="00214425"/>
    <w:rsid w:val="00245BCE"/>
    <w:rsid w:val="00274C39"/>
    <w:rsid w:val="00277F10"/>
    <w:rsid w:val="002D4713"/>
    <w:rsid w:val="003F6801"/>
    <w:rsid w:val="00417229"/>
    <w:rsid w:val="004432E6"/>
    <w:rsid w:val="004658D6"/>
    <w:rsid w:val="004865B4"/>
    <w:rsid w:val="004A6669"/>
    <w:rsid w:val="00536512"/>
    <w:rsid w:val="005825CF"/>
    <w:rsid w:val="00616A74"/>
    <w:rsid w:val="00626FCF"/>
    <w:rsid w:val="00651948"/>
    <w:rsid w:val="00651C12"/>
    <w:rsid w:val="006660DD"/>
    <w:rsid w:val="006771C0"/>
    <w:rsid w:val="00697B2E"/>
    <w:rsid w:val="006D718A"/>
    <w:rsid w:val="006F5EF8"/>
    <w:rsid w:val="00733C6A"/>
    <w:rsid w:val="00766E58"/>
    <w:rsid w:val="00775F30"/>
    <w:rsid w:val="00786D70"/>
    <w:rsid w:val="00793D7C"/>
    <w:rsid w:val="007B7165"/>
    <w:rsid w:val="007C79A7"/>
    <w:rsid w:val="00836CA0"/>
    <w:rsid w:val="00893754"/>
    <w:rsid w:val="008C442C"/>
    <w:rsid w:val="00901C74"/>
    <w:rsid w:val="00930BF5"/>
    <w:rsid w:val="009A63CF"/>
    <w:rsid w:val="009E6345"/>
    <w:rsid w:val="009E7CAE"/>
    <w:rsid w:val="00A516F2"/>
    <w:rsid w:val="00A71284"/>
    <w:rsid w:val="00A71EB7"/>
    <w:rsid w:val="00A926D8"/>
    <w:rsid w:val="00AA1038"/>
    <w:rsid w:val="00AC3DD9"/>
    <w:rsid w:val="00AD2E09"/>
    <w:rsid w:val="00AE3CAD"/>
    <w:rsid w:val="00B00B0F"/>
    <w:rsid w:val="00B0302D"/>
    <w:rsid w:val="00B17900"/>
    <w:rsid w:val="00B500C4"/>
    <w:rsid w:val="00B6656D"/>
    <w:rsid w:val="00B70447"/>
    <w:rsid w:val="00BD0D31"/>
    <w:rsid w:val="00BD10E4"/>
    <w:rsid w:val="00C57232"/>
    <w:rsid w:val="00CC2BEC"/>
    <w:rsid w:val="00D02612"/>
    <w:rsid w:val="00D5606C"/>
    <w:rsid w:val="00D63AF6"/>
    <w:rsid w:val="00D6679C"/>
    <w:rsid w:val="00D91213"/>
    <w:rsid w:val="00DC0A66"/>
    <w:rsid w:val="00DE3374"/>
    <w:rsid w:val="00E00F2D"/>
    <w:rsid w:val="00E34BEF"/>
    <w:rsid w:val="00E37BF0"/>
    <w:rsid w:val="00EA4730"/>
    <w:rsid w:val="00EB5EC7"/>
    <w:rsid w:val="00EC7B05"/>
    <w:rsid w:val="00EE78A2"/>
    <w:rsid w:val="00F20055"/>
    <w:rsid w:val="00F46567"/>
    <w:rsid w:val="00F63D53"/>
    <w:rsid w:val="00F86ED0"/>
    <w:rsid w:val="00F900F1"/>
    <w:rsid w:val="00FA1504"/>
    <w:rsid w:val="00FB5332"/>
    <w:rsid w:val="00FB5CB1"/>
    <w:rsid w:val="00FC485E"/>
    <w:rsid w:val="00FD0D00"/>
    <w:rsid w:val="00FD3FE6"/>
    <w:rsid w:val="0BAFD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FFF265"/>
  <w15:docId w15:val="{8ADD057E-CB8A-48C2-A3E2-5A7296D6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4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F30"/>
    <w:pPr>
      <w:tabs>
        <w:tab w:val="center" w:pos="4680"/>
        <w:tab w:val="right" w:pos="9360"/>
      </w:tabs>
    </w:pPr>
  </w:style>
  <w:style w:type="character" w:customStyle="1" w:styleId="HeaderChar">
    <w:name w:val="Header Char"/>
    <w:basedOn w:val="DefaultParagraphFont"/>
    <w:link w:val="Header"/>
    <w:uiPriority w:val="99"/>
    <w:rsid w:val="00775F30"/>
  </w:style>
  <w:style w:type="paragraph" w:styleId="Footer">
    <w:name w:val="footer"/>
    <w:basedOn w:val="Normal"/>
    <w:link w:val="FooterChar"/>
    <w:uiPriority w:val="99"/>
    <w:unhideWhenUsed/>
    <w:rsid w:val="00775F30"/>
    <w:pPr>
      <w:tabs>
        <w:tab w:val="center" w:pos="4680"/>
        <w:tab w:val="right" w:pos="9360"/>
      </w:tabs>
    </w:pPr>
  </w:style>
  <w:style w:type="character" w:customStyle="1" w:styleId="FooterChar">
    <w:name w:val="Footer Char"/>
    <w:basedOn w:val="DefaultParagraphFont"/>
    <w:link w:val="Footer"/>
    <w:uiPriority w:val="99"/>
    <w:rsid w:val="00775F30"/>
  </w:style>
  <w:style w:type="character" w:styleId="CommentReference">
    <w:name w:val="annotation reference"/>
    <w:uiPriority w:val="99"/>
    <w:semiHidden/>
    <w:rsid w:val="00164CAA"/>
    <w:rPr>
      <w:sz w:val="16"/>
      <w:szCs w:val="16"/>
    </w:rPr>
  </w:style>
  <w:style w:type="paragraph" w:styleId="CommentText">
    <w:name w:val="annotation text"/>
    <w:basedOn w:val="Normal"/>
    <w:link w:val="CommentTextChar"/>
    <w:rsid w:val="00164CAA"/>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64CAA"/>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EB5EC7"/>
    <w:pPr>
      <w:ind w:left="720"/>
      <w:contextualSpacing/>
    </w:pPr>
  </w:style>
  <w:style w:type="paragraph" w:styleId="Revision">
    <w:name w:val="Revision"/>
    <w:hidden/>
    <w:uiPriority w:val="99"/>
    <w:semiHidden/>
    <w:rsid w:val="003F680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D6679C"/>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D6679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linicalTria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d2cd77-63a3-4a61-b9f0-0c90360c0017"/>
    <lcf76f155ced4ddcb4097134ff3c332f xmlns="5e53f34d-3c16-4f80-96cb-51d542c3ad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ADD597D749448AED1D6E59A2745CF" ma:contentTypeVersion="13" ma:contentTypeDescription="Create a new document." ma:contentTypeScope="" ma:versionID="f1ddaf50dc1db3781a5945979d7da666">
  <xsd:schema xmlns:xsd="http://www.w3.org/2001/XMLSchema" xmlns:xs="http://www.w3.org/2001/XMLSchema" xmlns:p="http://schemas.microsoft.com/office/2006/metadata/properties" xmlns:ns2="5e53f34d-3c16-4f80-96cb-51d542c3adfd" xmlns:ns3="bfd2cd77-63a3-4a61-b9f0-0c90360c0017" targetNamespace="http://schemas.microsoft.com/office/2006/metadata/properties" ma:root="true" ma:fieldsID="c75a4d4697cb5e7db1fb418fd53b8e6a" ns2:_="" ns3:_="">
    <xsd:import namespace="5e53f34d-3c16-4f80-96cb-51d542c3adfd"/>
    <xsd:import namespace="bfd2cd77-63a3-4a61-b9f0-0c90360c001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f34d-3c16-4f80-96cb-51d542c3a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9c5bdc-a83a-4c16-b53a-00beae61d56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2cd77-63a3-4a61-b9f0-0c90360c001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210046-2d22-491e-a3c0-ff392021d7be}" ma:internalName="TaxCatchAll" ma:showField="CatchAllData" ma:web="bfd2cd77-63a3-4a61-b9f0-0c90360c001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2D0E0-67AF-4170-AD9B-038FCCFD3E5D}">
  <ds:schemaRefs>
    <ds:schemaRef ds:uri="http://schemas.microsoft.com/office/2006/metadata/properties"/>
    <ds:schemaRef ds:uri="http://schemas.microsoft.com/office/infopath/2007/PartnerControls"/>
    <ds:schemaRef ds:uri="bfd2cd77-63a3-4a61-b9f0-0c90360c0017"/>
    <ds:schemaRef ds:uri="5e53f34d-3c16-4f80-96cb-51d542c3adfd"/>
  </ds:schemaRefs>
</ds:datastoreItem>
</file>

<file path=customXml/itemProps2.xml><?xml version="1.0" encoding="utf-8"?>
<ds:datastoreItem xmlns:ds="http://schemas.openxmlformats.org/officeDocument/2006/customXml" ds:itemID="{EA71C743-DEE0-4F48-98B7-8521068E21AB}">
  <ds:schemaRefs>
    <ds:schemaRef ds:uri="http://schemas.microsoft.com/sharepoint/v3/contenttype/forms"/>
  </ds:schemaRefs>
</ds:datastoreItem>
</file>

<file path=customXml/itemProps3.xml><?xml version="1.0" encoding="utf-8"?>
<ds:datastoreItem xmlns:ds="http://schemas.openxmlformats.org/officeDocument/2006/customXml" ds:itemID="{1C42CFFC-A737-447A-AF12-79F876CEB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f34d-3c16-4f80-96cb-51d542c3adfd"/>
    <ds:schemaRef ds:uri="bfd2cd77-63a3-4a61-b9f0-0c90360c0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2050</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Matthew A</dc:creator>
  <cp:keywords/>
  <dc:description/>
  <cp:lastModifiedBy>Brame, Megan H</cp:lastModifiedBy>
  <cp:revision>2</cp:revision>
  <dcterms:created xsi:type="dcterms:W3CDTF">2024-12-23T22:25:00Z</dcterms:created>
  <dcterms:modified xsi:type="dcterms:W3CDTF">2024-12-23T22:25:00Z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0x010100865ADD597D749448AED1D6E59A2745CF</vt:lpwstr>
  </property>
  <property fmtid="{D5CDD505-2E9C-101B-9397-08002B2CF9AE}" pid="3" name="MediaServiceImageTags">
    <vt:lpwstr/>
  </property>
</Properties>
</file>